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9E3C" w14:textId="77777777" w:rsidR="00B21468" w:rsidRDefault="00B21468" w:rsidP="00B21468">
      <w:pPr>
        <w:jc w:val="both"/>
      </w:pPr>
      <w:bookmarkStart w:id="0" w:name="_Hlk130803381"/>
    </w:p>
    <w:p w14:paraId="634622F6" w14:textId="122CFFC7" w:rsidR="005574FE" w:rsidRPr="005B78BB" w:rsidRDefault="005574FE" w:rsidP="005B78BB">
      <w:pPr>
        <w:rPr>
          <w:rFonts w:cstheme="minorHAnsi"/>
          <w:b/>
          <w:sz w:val="28"/>
          <w:u w:val="single"/>
        </w:rPr>
      </w:pPr>
    </w:p>
    <w:p w14:paraId="14B815EE" w14:textId="2C733245" w:rsidR="005574FE" w:rsidRPr="00C15656" w:rsidRDefault="00D704D7" w:rsidP="00C15656">
      <w:pPr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Vendor</w:t>
      </w:r>
      <w:r w:rsidR="007F0D03">
        <w:rPr>
          <w:rFonts w:cstheme="minorHAnsi"/>
          <w:sz w:val="24"/>
          <w:szCs w:val="24"/>
          <w:u w:val="single"/>
        </w:rPr>
        <w:t xml:space="preserve"> </w:t>
      </w:r>
      <w:r w:rsidR="00C15656" w:rsidRPr="00C15656">
        <w:rPr>
          <w:rFonts w:cstheme="minorHAnsi"/>
          <w:sz w:val="24"/>
          <w:szCs w:val="24"/>
          <w:u w:val="single"/>
        </w:rPr>
        <w:t>Information</w:t>
      </w:r>
    </w:p>
    <w:p w14:paraId="0C91FC7A" w14:textId="422294DA" w:rsidR="00114C7F" w:rsidRDefault="00114C7F" w:rsidP="00114C7F">
      <w:pPr>
        <w:rPr>
          <w:rFonts w:cstheme="minorHAnsi"/>
          <w:sz w:val="24"/>
          <w:szCs w:val="24"/>
        </w:rPr>
      </w:pPr>
      <w:r w:rsidRPr="00114C7F">
        <w:rPr>
          <w:rFonts w:cstheme="minorHAnsi"/>
          <w:sz w:val="24"/>
          <w:szCs w:val="24"/>
        </w:rPr>
        <w:t xml:space="preserve">Cherokee Recreation &amp; Parks produces a variety of events throughout the year, made possible through the support of local businesses and organizations. If you are interested in becoming a vendor at an upcoming event, please complete the form below and return it to </w:t>
      </w:r>
      <w:r w:rsidRPr="00114C7F">
        <w:rPr>
          <w:rFonts w:cstheme="minorHAnsi"/>
          <w:b/>
          <w:bCs/>
          <w:sz w:val="24"/>
          <w:szCs w:val="24"/>
        </w:rPr>
        <w:t>Jessica Hallman</w:t>
      </w:r>
      <w:r w:rsidRPr="00114C7F">
        <w:rPr>
          <w:rFonts w:cstheme="minorHAnsi"/>
          <w:sz w:val="24"/>
          <w:szCs w:val="24"/>
        </w:rPr>
        <w:t xml:space="preserve"> by email or mail.</w:t>
      </w:r>
    </w:p>
    <w:p w14:paraId="44E6974D" w14:textId="77777777" w:rsidR="00114C7F" w:rsidRPr="00114C7F" w:rsidRDefault="00114C7F" w:rsidP="00114C7F">
      <w:pPr>
        <w:rPr>
          <w:rFonts w:cstheme="minorHAnsi"/>
          <w:sz w:val="24"/>
          <w:szCs w:val="24"/>
        </w:rPr>
      </w:pPr>
    </w:p>
    <w:p w14:paraId="578F9EA6" w14:textId="69740776" w:rsidR="00114C7F" w:rsidRPr="00114C7F" w:rsidRDefault="00114C7F" w:rsidP="00114C7F">
      <w:pPr>
        <w:rPr>
          <w:rFonts w:cstheme="minorHAnsi"/>
          <w:sz w:val="24"/>
          <w:szCs w:val="24"/>
        </w:rPr>
      </w:pPr>
      <w:r w:rsidRPr="00114C7F">
        <w:rPr>
          <w:rFonts w:cstheme="minorHAnsi"/>
          <w:b/>
          <w:bCs/>
          <w:sz w:val="24"/>
          <w:szCs w:val="24"/>
        </w:rPr>
        <w:t>Email:</w:t>
      </w:r>
      <w:r w:rsidRPr="00114C7F">
        <w:rPr>
          <w:rFonts w:cstheme="minorHAnsi"/>
          <w:sz w:val="24"/>
          <w:szCs w:val="24"/>
        </w:rPr>
        <w:t xml:space="preserve"> </w:t>
      </w:r>
      <w:r w:rsidRPr="00114C7F">
        <w:rPr>
          <w:rFonts w:cstheme="minorHAnsi"/>
          <w:sz w:val="24"/>
          <w:szCs w:val="24"/>
          <w:u w:val="single"/>
        </w:rPr>
        <w:t>jshallman@cherokee</w:t>
      </w:r>
      <w:r w:rsidR="001F0262" w:rsidRPr="001F0262">
        <w:rPr>
          <w:rFonts w:cstheme="minorHAnsi"/>
          <w:sz w:val="24"/>
          <w:szCs w:val="24"/>
          <w:u w:val="single"/>
        </w:rPr>
        <w:t>county</w:t>
      </w:r>
      <w:r w:rsidRPr="00114C7F">
        <w:rPr>
          <w:rFonts w:cstheme="minorHAnsi"/>
          <w:sz w:val="24"/>
          <w:szCs w:val="24"/>
          <w:u w:val="single"/>
        </w:rPr>
        <w:t>ga.</w:t>
      </w:r>
      <w:r w:rsidR="001F0262" w:rsidRPr="001F0262">
        <w:rPr>
          <w:rFonts w:cstheme="minorHAnsi"/>
          <w:sz w:val="24"/>
          <w:szCs w:val="24"/>
          <w:u w:val="single"/>
        </w:rPr>
        <w:t>gov</w:t>
      </w:r>
      <w:r w:rsidRPr="00114C7F">
        <w:rPr>
          <w:rFonts w:cstheme="minorHAnsi"/>
          <w:sz w:val="24"/>
          <w:szCs w:val="24"/>
        </w:rPr>
        <w:br/>
      </w:r>
      <w:r w:rsidRPr="00114C7F">
        <w:rPr>
          <w:rFonts w:cstheme="minorHAnsi"/>
          <w:b/>
          <w:bCs/>
          <w:sz w:val="24"/>
          <w:szCs w:val="24"/>
        </w:rPr>
        <w:t>Mail:</w:t>
      </w:r>
      <w:r w:rsidRPr="00114C7F">
        <w:rPr>
          <w:rFonts w:cstheme="minorHAnsi"/>
          <w:sz w:val="24"/>
          <w:szCs w:val="24"/>
        </w:rPr>
        <w:t xml:space="preserve"> Cherokee Recreation &amp; Parks</w:t>
      </w:r>
      <w:r w:rsidRPr="00114C7F">
        <w:rPr>
          <w:rFonts w:cstheme="minorHAnsi"/>
          <w:sz w:val="24"/>
          <w:szCs w:val="24"/>
        </w:rPr>
        <w:br/>
        <w:t>7545 Main Street, Building 200</w:t>
      </w:r>
      <w:r w:rsidRPr="00114C7F">
        <w:rPr>
          <w:rFonts w:cstheme="minorHAnsi"/>
          <w:sz w:val="24"/>
          <w:szCs w:val="24"/>
        </w:rPr>
        <w:br/>
        <w:t>Woodstock, GA 30188</w:t>
      </w:r>
    </w:p>
    <w:p w14:paraId="16E71B2F" w14:textId="77777777" w:rsidR="00986F9A" w:rsidRPr="00986F9A" w:rsidRDefault="00986F9A" w:rsidP="005574FE">
      <w:pPr>
        <w:rPr>
          <w:rFonts w:cstheme="minorHAnsi"/>
          <w:sz w:val="24"/>
          <w:szCs w:val="24"/>
        </w:rPr>
      </w:pPr>
    </w:p>
    <w:p w14:paraId="743BAE37" w14:textId="5A2ACA2E" w:rsidR="005574FE" w:rsidRDefault="001E74D1" w:rsidP="005574FE">
      <w:pPr>
        <w:rPr>
          <w:rFonts w:eastAsiaTheme="minorHAnsi" w:cstheme="minorHAnsi"/>
          <w:b/>
          <w:sz w:val="24"/>
          <w:szCs w:val="24"/>
        </w:rPr>
      </w:pPr>
      <w:r w:rsidRPr="001E74D1">
        <w:rPr>
          <w:rFonts w:eastAsiaTheme="minorHAnsi" w:cstheme="minorHAnsi"/>
          <w:b/>
          <w:sz w:val="24"/>
          <w:szCs w:val="24"/>
        </w:rPr>
        <w:t>Vendors are responsible for bringing their own tent, table, chairs, and merchandise for the event.</w:t>
      </w:r>
    </w:p>
    <w:p w14:paraId="1676491F" w14:textId="77777777" w:rsidR="001E74D1" w:rsidRPr="00986F9A" w:rsidRDefault="001E74D1" w:rsidP="005574FE">
      <w:pPr>
        <w:rPr>
          <w:rFonts w:cstheme="minorHAnsi"/>
          <w:sz w:val="24"/>
          <w:szCs w:val="24"/>
        </w:rPr>
      </w:pPr>
    </w:p>
    <w:p w14:paraId="30975D2C" w14:textId="4F570B2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Name: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="00E64627" w:rsidRPr="00986F9A">
        <w:rPr>
          <w:rFonts w:cstheme="minorHAnsi"/>
          <w:sz w:val="24"/>
          <w:szCs w:val="24"/>
          <w:u w:val="single"/>
        </w:rPr>
        <w:tab/>
      </w:r>
    </w:p>
    <w:p w14:paraId="39DE2C96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02BEB333" w14:textId="7777777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Business Name: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68ED61D9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75CFC19E" w14:textId="7777777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Type of Business: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3E43BEB0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47F73C2E" w14:textId="7777777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Address: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72CC8D2B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2C50B05F" w14:textId="7777777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City: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</w:rPr>
        <w:t xml:space="preserve"> State: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</w:rPr>
        <w:t xml:space="preserve"> Zip: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2E8AE8D5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65BD73E1" w14:textId="62B26320" w:rsidR="00986F9A" w:rsidRPr="00986F9A" w:rsidRDefault="005574FE" w:rsidP="00986F9A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Email: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="00986F9A" w:rsidRPr="00986F9A">
        <w:rPr>
          <w:rFonts w:cstheme="minorHAnsi"/>
          <w:sz w:val="24"/>
          <w:szCs w:val="24"/>
          <w:u w:val="single"/>
        </w:rPr>
        <w:tab/>
      </w:r>
      <w:r w:rsidR="00F86723" w:rsidRPr="00986F9A">
        <w:rPr>
          <w:rFonts w:cstheme="minorHAnsi"/>
          <w:sz w:val="24"/>
          <w:szCs w:val="24"/>
          <w:u w:val="single"/>
        </w:rPr>
        <w:tab/>
      </w:r>
      <w:r w:rsidR="00F86723" w:rsidRPr="00986F9A">
        <w:rPr>
          <w:rFonts w:cstheme="minorHAnsi"/>
          <w:sz w:val="24"/>
          <w:szCs w:val="24"/>
          <w:u w:val="single"/>
        </w:rPr>
        <w:tab/>
      </w:r>
      <w:r w:rsidR="00F86723" w:rsidRPr="00986F9A">
        <w:rPr>
          <w:rFonts w:cstheme="minorHAnsi"/>
          <w:sz w:val="24"/>
          <w:szCs w:val="24"/>
          <w:u w:val="single"/>
        </w:rPr>
        <w:tab/>
      </w:r>
    </w:p>
    <w:p w14:paraId="4B74029E" w14:textId="77777777" w:rsidR="00621643" w:rsidRPr="00986F9A" w:rsidRDefault="00621643" w:rsidP="005574FE">
      <w:pPr>
        <w:rPr>
          <w:rFonts w:cstheme="minorHAnsi"/>
          <w:sz w:val="24"/>
          <w:szCs w:val="24"/>
        </w:rPr>
      </w:pPr>
    </w:p>
    <w:p w14:paraId="3C953B78" w14:textId="77777777" w:rsidR="005574FE" w:rsidRPr="00986F9A" w:rsidRDefault="005574FE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Phone Number: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44173CCA" w14:textId="77777777" w:rsidR="00621643" w:rsidRPr="00986F9A" w:rsidRDefault="00621643" w:rsidP="005574FE">
      <w:pPr>
        <w:rPr>
          <w:rFonts w:cstheme="minorHAnsi"/>
          <w:sz w:val="24"/>
          <w:szCs w:val="24"/>
          <w:u w:val="single"/>
        </w:rPr>
      </w:pPr>
    </w:p>
    <w:p w14:paraId="4A83F530" w14:textId="1D5770F7" w:rsidR="00621643" w:rsidRPr="00986F9A" w:rsidRDefault="00621643" w:rsidP="00621643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</w:rPr>
        <w:t xml:space="preserve">Website: </w:t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="00F86723" w:rsidRPr="00986F9A">
        <w:rPr>
          <w:rFonts w:cstheme="minorHAnsi"/>
          <w:sz w:val="24"/>
          <w:szCs w:val="24"/>
          <w:u w:val="single"/>
        </w:rPr>
        <w:tab/>
      </w:r>
    </w:p>
    <w:p w14:paraId="43620A2E" w14:textId="77777777" w:rsidR="00621643" w:rsidRPr="00986F9A" w:rsidRDefault="00621643" w:rsidP="00986F9A">
      <w:pPr>
        <w:jc w:val="center"/>
        <w:rPr>
          <w:rFonts w:cstheme="minorHAnsi"/>
          <w:sz w:val="24"/>
          <w:szCs w:val="24"/>
          <w:u w:val="single"/>
        </w:rPr>
      </w:pPr>
    </w:p>
    <w:bookmarkEnd w:id="0"/>
    <w:p w14:paraId="70983559" w14:textId="77777777" w:rsidR="001E74D1" w:rsidRDefault="001E74D1" w:rsidP="005B78BB">
      <w:pPr>
        <w:rPr>
          <w:rFonts w:cstheme="minorHAnsi"/>
          <w:b/>
          <w:sz w:val="24"/>
          <w:szCs w:val="24"/>
          <w:u w:val="single"/>
        </w:rPr>
      </w:pPr>
    </w:p>
    <w:p w14:paraId="06D2D4D7" w14:textId="77777777" w:rsidR="00F86723" w:rsidRDefault="00F86723" w:rsidP="005B78BB">
      <w:pPr>
        <w:rPr>
          <w:rFonts w:cstheme="minorHAnsi"/>
          <w:b/>
          <w:sz w:val="24"/>
          <w:szCs w:val="24"/>
          <w:u w:val="single"/>
        </w:rPr>
      </w:pPr>
    </w:p>
    <w:p w14:paraId="543D6EF9" w14:textId="77777777" w:rsidR="00F86723" w:rsidRDefault="00F86723" w:rsidP="005B78BB">
      <w:pPr>
        <w:rPr>
          <w:rFonts w:cstheme="minorHAnsi"/>
          <w:b/>
          <w:sz w:val="24"/>
          <w:szCs w:val="24"/>
          <w:u w:val="single"/>
        </w:rPr>
      </w:pPr>
    </w:p>
    <w:p w14:paraId="2C13CBCC" w14:textId="77777777" w:rsidR="001E74D1" w:rsidRDefault="001E74D1" w:rsidP="005B78BB">
      <w:pPr>
        <w:rPr>
          <w:rFonts w:cstheme="minorHAnsi"/>
          <w:b/>
          <w:sz w:val="24"/>
          <w:szCs w:val="24"/>
          <w:u w:val="single"/>
        </w:rPr>
      </w:pPr>
    </w:p>
    <w:p w14:paraId="71F7F44E" w14:textId="77777777" w:rsidR="00D72E14" w:rsidRDefault="00D72E14" w:rsidP="005B78BB">
      <w:pPr>
        <w:rPr>
          <w:rFonts w:cstheme="minorHAnsi"/>
          <w:b/>
          <w:sz w:val="24"/>
          <w:szCs w:val="24"/>
          <w:u w:val="single"/>
        </w:rPr>
      </w:pPr>
    </w:p>
    <w:p w14:paraId="32349917" w14:textId="77777777" w:rsidR="00D72E14" w:rsidRDefault="00D72E14" w:rsidP="005B78BB">
      <w:pPr>
        <w:rPr>
          <w:rFonts w:cstheme="minorHAnsi"/>
          <w:b/>
          <w:sz w:val="24"/>
          <w:szCs w:val="24"/>
          <w:u w:val="single"/>
        </w:rPr>
      </w:pPr>
    </w:p>
    <w:p w14:paraId="581BB329" w14:textId="1D3D8B7A" w:rsidR="005574FE" w:rsidRPr="00D72E14" w:rsidRDefault="00D72E14" w:rsidP="005B78BB">
      <w:pPr>
        <w:rPr>
          <w:rFonts w:cstheme="minorHAnsi"/>
          <w:bCs/>
          <w:sz w:val="24"/>
          <w:szCs w:val="24"/>
          <w:u w:val="single"/>
        </w:rPr>
      </w:pPr>
      <w:r w:rsidRPr="00D72E14">
        <w:rPr>
          <w:rFonts w:cstheme="minorHAnsi"/>
          <w:bCs/>
          <w:sz w:val="24"/>
          <w:szCs w:val="24"/>
          <w:u w:val="single"/>
        </w:rPr>
        <w:lastRenderedPageBreak/>
        <w:t>Event Contract:</w:t>
      </w:r>
    </w:p>
    <w:p w14:paraId="39B50AD4" w14:textId="77777777" w:rsidR="005574FE" w:rsidRPr="00986F9A" w:rsidRDefault="005574FE" w:rsidP="005574FE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16D462C" w14:textId="77777777" w:rsidR="005574FE" w:rsidRPr="00986F9A" w:rsidRDefault="005574FE" w:rsidP="00C8542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I, _____________________________, agree that I am sponsoring Cherokee Recreation &amp; Parks Agency (CRPA) for</w:t>
      </w:r>
      <w:r w:rsidR="004E036F" w:rsidRPr="00986F9A">
        <w:rPr>
          <w:rFonts w:cstheme="minorHAnsi"/>
          <w:sz w:val="24"/>
          <w:szCs w:val="24"/>
        </w:rPr>
        <w:t xml:space="preserve"> </w:t>
      </w:r>
      <w:r w:rsidRPr="00986F9A">
        <w:rPr>
          <w:rFonts w:cstheme="minorHAnsi"/>
          <w:sz w:val="24"/>
          <w:szCs w:val="24"/>
        </w:rPr>
        <w:t>_________________________</w:t>
      </w:r>
      <w:r w:rsidR="00C8542D" w:rsidRPr="00986F9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Pr="00986F9A">
        <w:rPr>
          <w:rFonts w:cstheme="minorHAnsi"/>
          <w:sz w:val="24"/>
          <w:szCs w:val="24"/>
        </w:rPr>
        <w:t>(</w:t>
      </w:r>
      <w:r w:rsidR="004E036F" w:rsidRPr="00986F9A">
        <w:rPr>
          <w:rFonts w:cstheme="minorHAnsi"/>
          <w:i/>
          <w:sz w:val="24"/>
          <w:szCs w:val="24"/>
        </w:rPr>
        <w:t>list all event</w:t>
      </w:r>
      <w:r w:rsidRPr="00986F9A">
        <w:rPr>
          <w:rFonts w:cstheme="minorHAnsi"/>
          <w:i/>
          <w:sz w:val="24"/>
          <w:szCs w:val="24"/>
        </w:rPr>
        <w:t xml:space="preserve"> </w:t>
      </w:r>
      <w:r w:rsidR="004E036F" w:rsidRPr="00986F9A">
        <w:rPr>
          <w:rFonts w:cstheme="minorHAnsi"/>
          <w:i/>
          <w:sz w:val="24"/>
          <w:szCs w:val="24"/>
        </w:rPr>
        <w:t>names you would like to attend</w:t>
      </w:r>
      <w:r w:rsidRPr="00986F9A">
        <w:rPr>
          <w:rFonts w:cstheme="minorHAnsi"/>
          <w:i/>
          <w:sz w:val="24"/>
          <w:szCs w:val="24"/>
        </w:rPr>
        <w:t>.</w:t>
      </w:r>
      <w:r w:rsidRPr="00986F9A">
        <w:rPr>
          <w:rFonts w:cstheme="minorHAnsi"/>
          <w:sz w:val="24"/>
          <w:szCs w:val="24"/>
        </w:rPr>
        <w:t>)</w:t>
      </w:r>
    </w:p>
    <w:p w14:paraId="0829FA0D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 xml:space="preserve">2. I have agreed to pay ____________________________ for the event. </w:t>
      </w:r>
    </w:p>
    <w:p w14:paraId="4D6A8622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3. I wish or do not wish (circle one) to set up a booth at the event.</w:t>
      </w:r>
    </w:p>
    <w:p w14:paraId="0AA8B626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4. I am responsible for providing my own materials, table, tent, chair(s) for my booth.</w:t>
      </w:r>
    </w:p>
    <w:p w14:paraId="05608396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5. Sponsors can request a special time to set up for the event.</w:t>
      </w:r>
    </w:p>
    <w:p w14:paraId="62A4B24F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 xml:space="preserve">6. CRPA does not guarantee that other vendors will not have similar promotional items; however, we will limit similar items as best we can. </w:t>
      </w:r>
    </w:p>
    <w:p w14:paraId="63596FF7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7. I have agreed to give out ________________________________________________at my booth. (Please list all items you have at your table.)</w:t>
      </w:r>
    </w:p>
    <w:p w14:paraId="79294CD0" w14:textId="77777777" w:rsidR="005574FE" w:rsidRPr="00986F9A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 xml:space="preserve">8. If for some reason I </w:t>
      </w:r>
      <w:proofErr w:type="gramStart"/>
      <w:r w:rsidRPr="00986F9A">
        <w:rPr>
          <w:rFonts w:cstheme="minorHAnsi"/>
          <w:sz w:val="24"/>
          <w:szCs w:val="24"/>
        </w:rPr>
        <w:t>have to</w:t>
      </w:r>
      <w:proofErr w:type="gramEnd"/>
      <w:r w:rsidRPr="00986F9A">
        <w:rPr>
          <w:rFonts w:cstheme="minorHAnsi"/>
          <w:sz w:val="24"/>
          <w:szCs w:val="24"/>
        </w:rPr>
        <w:t xml:space="preserve"> cancel, it is my responsibility to notify my contact one contact prior to the event. </w:t>
      </w:r>
    </w:p>
    <w:p w14:paraId="4074D1F5" w14:textId="77777777" w:rsidR="005574FE" w:rsidRDefault="005574FE" w:rsidP="005574FE">
      <w:pPr>
        <w:ind w:left="720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 xml:space="preserve">9. I will not </w:t>
      </w:r>
      <w:proofErr w:type="gramStart"/>
      <w:r w:rsidRPr="00986F9A">
        <w:rPr>
          <w:rFonts w:cstheme="minorHAnsi"/>
          <w:sz w:val="24"/>
          <w:szCs w:val="24"/>
        </w:rPr>
        <w:t>hold at any time</w:t>
      </w:r>
      <w:proofErr w:type="gramEnd"/>
      <w:r w:rsidRPr="00986F9A">
        <w:rPr>
          <w:rFonts w:cstheme="minorHAnsi"/>
          <w:sz w:val="24"/>
          <w:szCs w:val="24"/>
        </w:rPr>
        <w:t xml:space="preserve"> CRPA liable for any personal wrongdoing or negligence on my part </w:t>
      </w:r>
      <w:proofErr w:type="gramStart"/>
      <w:r w:rsidRPr="00986F9A">
        <w:rPr>
          <w:rFonts w:cstheme="minorHAnsi"/>
          <w:sz w:val="24"/>
          <w:szCs w:val="24"/>
        </w:rPr>
        <w:t>during the course of</w:t>
      </w:r>
      <w:proofErr w:type="gramEnd"/>
      <w:r w:rsidRPr="00986F9A">
        <w:rPr>
          <w:rFonts w:cstheme="minorHAnsi"/>
          <w:sz w:val="24"/>
          <w:szCs w:val="24"/>
        </w:rPr>
        <w:t xml:space="preserve"> the event.</w:t>
      </w:r>
    </w:p>
    <w:p w14:paraId="4DDA4D15" w14:textId="77777777" w:rsidR="000D7948" w:rsidRPr="00986F9A" w:rsidRDefault="000D7948" w:rsidP="005574FE">
      <w:pPr>
        <w:ind w:left="720"/>
        <w:rPr>
          <w:rFonts w:cstheme="minorHAnsi"/>
          <w:sz w:val="24"/>
          <w:szCs w:val="24"/>
        </w:rPr>
      </w:pPr>
    </w:p>
    <w:p w14:paraId="5CA76A5C" w14:textId="12AB53EF" w:rsidR="005574FE" w:rsidRPr="00986F9A" w:rsidRDefault="00F86723" w:rsidP="005574FE">
      <w:pPr>
        <w:rPr>
          <w:rFonts w:cstheme="minorHAnsi"/>
          <w:sz w:val="24"/>
          <w:szCs w:val="24"/>
          <w:u w:val="single"/>
        </w:rPr>
      </w:pP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="005574FE" w:rsidRPr="00986F9A">
        <w:rPr>
          <w:rFonts w:cstheme="minorHAnsi"/>
          <w:i/>
          <w:sz w:val="24"/>
          <w:szCs w:val="24"/>
          <w:u w:val="single"/>
        </w:rPr>
        <w:tab/>
      </w:r>
      <w:r w:rsidRPr="00986F9A">
        <w:rPr>
          <w:rFonts w:cstheme="minorHAnsi"/>
          <w:sz w:val="24"/>
          <w:szCs w:val="24"/>
          <w:u w:val="single"/>
        </w:rPr>
        <w:tab/>
      </w:r>
    </w:p>
    <w:p w14:paraId="1DA83AC5" w14:textId="77777777" w:rsidR="005574FE" w:rsidRPr="00986F9A" w:rsidRDefault="005574FE" w:rsidP="005574FE">
      <w:pPr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>Contact Signature</w:t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</w:r>
      <w:r w:rsidRPr="00986F9A">
        <w:rPr>
          <w:rFonts w:cstheme="minorHAnsi"/>
          <w:sz w:val="24"/>
          <w:szCs w:val="24"/>
        </w:rPr>
        <w:tab/>
        <w:t>Date</w:t>
      </w:r>
    </w:p>
    <w:p w14:paraId="59E347E5" w14:textId="77777777" w:rsidR="005574FE" w:rsidRPr="00986F9A" w:rsidRDefault="005574FE" w:rsidP="005574FE">
      <w:pPr>
        <w:pStyle w:val="FootnoteText"/>
        <w:jc w:val="center"/>
        <w:rPr>
          <w:rFonts w:cstheme="minorHAnsi"/>
          <w:b/>
          <w:sz w:val="24"/>
          <w:szCs w:val="24"/>
        </w:rPr>
      </w:pPr>
    </w:p>
    <w:p w14:paraId="7F49FC19" w14:textId="644973E3" w:rsidR="005574FE" w:rsidRPr="00D72E14" w:rsidRDefault="00D72E14" w:rsidP="005B78BB">
      <w:pPr>
        <w:pStyle w:val="Default"/>
        <w:rPr>
          <w:rFonts w:asciiTheme="minorHAnsi" w:hAnsiTheme="minorHAnsi" w:cstheme="minorHAnsi"/>
          <w:bCs/>
          <w:color w:val="auto"/>
          <w:u w:val="single"/>
        </w:rPr>
      </w:pPr>
      <w:r w:rsidRPr="00D72E14">
        <w:rPr>
          <w:rFonts w:asciiTheme="minorHAnsi" w:hAnsiTheme="minorHAnsi" w:cstheme="minorHAnsi"/>
          <w:bCs/>
          <w:color w:val="auto"/>
          <w:u w:val="single"/>
        </w:rPr>
        <w:t>Payments:</w:t>
      </w:r>
    </w:p>
    <w:p w14:paraId="0F527665" w14:textId="0C76DD44" w:rsidR="000D7948" w:rsidRDefault="005574FE" w:rsidP="005574FE">
      <w:pPr>
        <w:pStyle w:val="NoSpacing"/>
        <w:jc w:val="both"/>
        <w:rPr>
          <w:rFonts w:cstheme="minorHAnsi"/>
          <w:sz w:val="24"/>
          <w:szCs w:val="24"/>
        </w:rPr>
      </w:pPr>
      <w:r w:rsidRPr="00986F9A">
        <w:rPr>
          <w:rFonts w:cstheme="minorHAnsi"/>
          <w:sz w:val="24"/>
          <w:szCs w:val="24"/>
        </w:rPr>
        <w:t xml:space="preserve">We except credit </w:t>
      </w:r>
      <w:proofErr w:type="gramStart"/>
      <w:r w:rsidRPr="00986F9A">
        <w:rPr>
          <w:rFonts w:cstheme="minorHAnsi"/>
          <w:sz w:val="24"/>
          <w:szCs w:val="24"/>
        </w:rPr>
        <w:t>card</w:t>
      </w:r>
      <w:proofErr w:type="gramEnd"/>
      <w:r w:rsidRPr="00986F9A">
        <w:rPr>
          <w:rFonts w:cstheme="minorHAnsi"/>
          <w:sz w:val="24"/>
          <w:szCs w:val="24"/>
        </w:rPr>
        <w:t xml:space="preserve">, cash or check for payment. </w:t>
      </w:r>
    </w:p>
    <w:p w14:paraId="5459381A" w14:textId="4ACC0116" w:rsidR="005574FE" w:rsidRPr="00986F9A" w:rsidRDefault="005574FE" w:rsidP="005574FE">
      <w:pPr>
        <w:pStyle w:val="NoSpacing"/>
        <w:jc w:val="both"/>
        <w:rPr>
          <w:rFonts w:cstheme="minorHAnsi"/>
          <w:b/>
          <w:sz w:val="24"/>
          <w:szCs w:val="24"/>
        </w:rPr>
      </w:pPr>
      <w:proofErr w:type="gramStart"/>
      <w:r w:rsidRPr="00986F9A">
        <w:rPr>
          <w:rFonts w:cstheme="minorHAnsi"/>
          <w:sz w:val="24"/>
          <w:szCs w:val="24"/>
        </w:rPr>
        <w:t>If paying</w:t>
      </w:r>
      <w:proofErr w:type="gramEnd"/>
      <w:r w:rsidRPr="00986F9A">
        <w:rPr>
          <w:rFonts w:cstheme="minorHAnsi"/>
          <w:sz w:val="24"/>
          <w:szCs w:val="24"/>
        </w:rPr>
        <w:t xml:space="preserve"> with check, please make </w:t>
      </w:r>
      <w:proofErr w:type="gramStart"/>
      <w:r w:rsidRPr="00986F9A">
        <w:rPr>
          <w:rFonts w:cstheme="minorHAnsi"/>
          <w:sz w:val="24"/>
          <w:szCs w:val="24"/>
        </w:rPr>
        <w:t>payable</w:t>
      </w:r>
      <w:proofErr w:type="gramEnd"/>
      <w:r w:rsidRPr="00986F9A">
        <w:rPr>
          <w:rFonts w:cstheme="minorHAnsi"/>
          <w:sz w:val="24"/>
          <w:szCs w:val="24"/>
        </w:rPr>
        <w:t xml:space="preserve"> to: </w:t>
      </w:r>
      <w:r w:rsidRPr="00986F9A">
        <w:rPr>
          <w:rFonts w:cstheme="minorHAnsi"/>
          <w:b/>
          <w:sz w:val="24"/>
          <w:szCs w:val="24"/>
        </w:rPr>
        <w:t>CCBOC</w:t>
      </w:r>
    </w:p>
    <w:p w14:paraId="7DCA225F" w14:textId="77777777" w:rsidR="005574FE" w:rsidRPr="00986F9A" w:rsidRDefault="005574FE" w:rsidP="005574F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4101BE6" w14:textId="3831CA24" w:rsidR="005574FE" w:rsidRPr="00D72E14" w:rsidRDefault="00D72E14" w:rsidP="005574FE">
      <w:pPr>
        <w:pStyle w:val="Default"/>
        <w:rPr>
          <w:rFonts w:asciiTheme="minorHAnsi" w:hAnsiTheme="minorHAnsi" w:cstheme="minorHAnsi"/>
          <w:bCs/>
          <w:color w:val="auto"/>
          <w:u w:val="single"/>
        </w:rPr>
      </w:pPr>
      <w:r w:rsidRPr="00D72E14">
        <w:rPr>
          <w:rFonts w:asciiTheme="minorHAnsi" w:hAnsiTheme="minorHAnsi" w:cstheme="minorHAnsi"/>
          <w:bCs/>
          <w:color w:val="auto"/>
          <w:u w:val="single"/>
        </w:rPr>
        <w:t>Logo/Advertisements:</w:t>
      </w:r>
    </w:p>
    <w:p w14:paraId="090B3B99" w14:textId="77777777" w:rsidR="005574FE" w:rsidRPr="00986F9A" w:rsidRDefault="005574FE" w:rsidP="005574FE">
      <w:pPr>
        <w:pStyle w:val="Default"/>
        <w:rPr>
          <w:rFonts w:asciiTheme="minorHAnsi" w:hAnsiTheme="minorHAnsi" w:cstheme="minorHAnsi"/>
          <w:color w:val="auto"/>
        </w:rPr>
      </w:pPr>
      <w:r w:rsidRPr="00986F9A">
        <w:rPr>
          <w:rFonts w:asciiTheme="minorHAnsi" w:hAnsiTheme="minorHAnsi" w:cstheme="minorHAnsi"/>
          <w:color w:val="auto"/>
        </w:rPr>
        <w:t xml:space="preserve">For all </w:t>
      </w:r>
      <w:proofErr w:type="gramStart"/>
      <w:r w:rsidRPr="00986F9A">
        <w:rPr>
          <w:rFonts w:asciiTheme="minorHAnsi" w:hAnsiTheme="minorHAnsi" w:cstheme="minorHAnsi"/>
          <w:color w:val="auto"/>
        </w:rPr>
        <w:t>sponsorships</w:t>
      </w:r>
      <w:proofErr w:type="gramEnd"/>
      <w:r w:rsidRPr="00986F9A">
        <w:rPr>
          <w:rFonts w:asciiTheme="minorHAnsi" w:hAnsiTheme="minorHAnsi" w:cstheme="minorHAnsi"/>
          <w:color w:val="auto"/>
        </w:rPr>
        <w:t xml:space="preserve"> will need a .</w:t>
      </w:r>
      <w:proofErr w:type="spellStart"/>
      <w:r w:rsidRPr="00986F9A">
        <w:rPr>
          <w:rFonts w:asciiTheme="minorHAnsi" w:hAnsiTheme="minorHAnsi" w:cstheme="minorHAnsi"/>
          <w:color w:val="auto"/>
        </w:rPr>
        <w:t>png</w:t>
      </w:r>
      <w:proofErr w:type="spellEnd"/>
      <w:r w:rsidRPr="00986F9A">
        <w:rPr>
          <w:rFonts w:asciiTheme="minorHAnsi" w:hAnsiTheme="minorHAnsi" w:cstheme="minorHAnsi"/>
          <w:color w:val="auto"/>
        </w:rPr>
        <w:t xml:space="preserve"> or .jpeg file of your business logo to be added to our website. If you have any questions please reach out to Jessica Hallman, </w:t>
      </w:r>
      <w:hyperlink r:id="rId7" w:history="1">
        <w:r w:rsidRPr="00986F9A">
          <w:rPr>
            <w:rStyle w:val="Hyperlink"/>
            <w:rFonts w:asciiTheme="minorHAnsi" w:hAnsiTheme="minorHAnsi" w:cstheme="minorHAnsi"/>
          </w:rPr>
          <w:t>jshallman@cherokeega.com</w:t>
        </w:r>
      </w:hyperlink>
      <w:r w:rsidRPr="00986F9A">
        <w:rPr>
          <w:rFonts w:asciiTheme="minorHAnsi" w:hAnsiTheme="minorHAnsi" w:cstheme="minorHAnsi"/>
          <w:color w:val="auto"/>
        </w:rPr>
        <w:t xml:space="preserve"> or text/call 770-548-5677. </w:t>
      </w:r>
    </w:p>
    <w:p w14:paraId="0EFA056C" w14:textId="77777777" w:rsidR="005574FE" w:rsidRDefault="005574FE" w:rsidP="005574FE">
      <w:pPr>
        <w:pStyle w:val="FootnoteText"/>
        <w:rPr>
          <w:b/>
          <w:sz w:val="24"/>
          <w:szCs w:val="24"/>
        </w:rPr>
      </w:pPr>
    </w:p>
    <w:p w14:paraId="28AEB37D" w14:textId="77777777" w:rsidR="005574FE" w:rsidRDefault="005574FE" w:rsidP="005574FE">
      <w:pPr>
        <w:pStyle w:val="FootnoteText"/>
        <w:jc w:val="center"/>
        <w:rPr>
          <w:b/>
          <w:sz w:val="24"/>
          <w:szCs w:val="24"/>
        </w:rPr>
      </w:pPr>
    </w:p>
    <w:p w14:paraId="733888FC" w14:textId="77777777" w:rsidR="000D7948" w:rsidRDefault="000D7948" w:rsidP="000D7948">
      <w:pPr>
        <w:pStyle w:val="FootnoteText"/>
        <w:rPr>
          <w:b/>
          <w:bCs/>
          <w:color w:val="20171C"/>
          <w:sz w:val="24"/>
          <w:szCs w:val="24"/>
          <w:u w:val="single"/>
          <w:shd w:val="clear" w:color="auto" w:fill="FFFFFF"/>
        </w:rPr>
      </w:pPr>
    </w:p>
    <w:p w14:paraId="2F015166" w14:textId="77777777" w:rsidR="000D7948" w:rsidRDefault="000D7948" w:rsidP="000D7948">
      <w:pPr>
        <w:pStyle w:val="FootnoteText"/>
        <w:rPr>
          <w:b/>
          <w:bCs/>
          <w:color w:val="20171C"/>
          <w:sz w:val="24"/>
          <w:szCs w:val="24"/>
          <w:u w:val="single"/>
          <w:shd w:val="clear" w:color="auto" w:fill="FFFFFF"/>
        </w:rPr>
      </w:pPr>
    </w:p>
    <w:p w14:paraId="6E7D5610" w14:textId="77777777" w:rsidR="000D7948" w:rsidRDefault="000D7948" w:rsidP="000D7948">
      <w:pPr>
        <w:pStyle w:val="FootnoteText"/>
        <w:rPr>
          <w:b/>
          <w:bCs/>
          <w:color w:val="20171C"/>
          <w:sz w:val="24"/>
          <w:szCs w:val="24"/>
          <w:u w:val="single"/>
          <w:shd w:val="clear" w:color="auto" w:fill="FFFFFF"/>
        </w:rPr>
      </w:pPr>
    </w:p>
    <w:p w14:paraId="2A2BF096" w14:textId="77777777" w:rsidR="000D7948" w:rsidRDefault="000D7948" w:rsidP="000D7948">
      <w:pPr>
        <w:pStyle w:val="FootnoteText"/>
        <w:rPr>
          <w:b/>
          <w:bCs/>
          <w:color w:val="20171C"/>
          <w:sz w:val="24"/>
          <w:szCs w:val="24"/>
          <w:u w:val="single"/>
          <w:shd w:val="clear" w:color="auto" w:fill="FFFFFF"/>
        </w:rPr>
      </w:pPr>
    </w:p>
    <w:p w14:paraId="4F28444E" w14:textId="77777777" w:rsidR="000D7948" w:rsidRDefault="000D7948" w:rsidP="000D7948">
      <w:pPr>
        <w:pStyle w:val="FootnoteText"/>
        <w:rPr>
          <w:b/>
          <w:bCs/>
          <w:color w:val="20171C"/>
          <w:sz w:val="24"/>
          <w:szCs w:val="24"/>
          <w:u w:val="single"/>
          <w:shd w:val="clear" w:color="auto" w:fill="FFFFFF"/>
        </w:rPr>
      </w:pPr>
    </w:p>
    <w:p w14:paraId="666F7107" w14:textId="2217F39B" w:rsidR="00792620" w:rsidRPr="00792620" w:rsidRDefault="00986F9A" w:rsidP="000D7948">
      <w:pPr>
        <w:pStyle w:val="FootnoteText"/>
        <w:rPr>
          <w:b/>
          <w:color w:val="20171C"/>
          <w:sz w:val="24"/>
          <w:szCs w:val="24"/>
          <w:u w:val="single"/>
          <w:shd w:val="clear" w:color="auto" w:fill="FFFFFF"/>
        </w:rPr>
      </w:pPr>
      <w:r w:rsidRPr="00986F9A">
        <w:rPr>
          <w:b/>
          <w:bCs/>
          <w:color w:val="20171C"/>
          <w:sz w:val="24"/>
          <w:szCs w:val="24"/>
          <w:u w:val="single"/>
          <w:shd w:val="clear" w:color="auto" w:fill="FFFFFF"/>
        </w:rPr>
        <w:t>2026 CALENDAR OF EVENTS</w:t>
      </w:r>
    </w:p>
    <w:p w14:paraId="3B19FD8C" w14:textId="77777777" w:rsidR="00621643" w:rsidRPr="00AB4770" w:rsidRDefault="00621643" w:rsidP="005574FE">
      <w:pPr>
        <w:pStyle w:val="FootnoteText"/>
        <w:jc w:val="center"/>
        <w:rPr>
          <w:sz w:val="24"/>
          <w:szCs w:val="24"/>
        </w:rPr>
      </w:pPr>
    </w:p>
    <w:p w14:paraId="611ED524" w14:textId="4A261541" w:rsidR="00792620" w:rsidRPr="00792620" w:rsidRDefault="00792620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February </w:t>
      </w:r>
      <w:r w:rsidRPr="00792620">
        <w:rPr>
          <w:bCs/>
          <w:color w:val="20171C"/>
          <w:sz w:val="24"/>
          <w:szCs w:val="24"/>
          <w:shd w:val="clear" w:color="auto" w:fill="FFFFFF"/>
        </w:rPr>
        <w:t>14 - Guns N’ Hoses 5K (20th)</w:t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  <w:t>Hobgood Park</w:t>
      </w:r>
    </w:p>
    <w:p w14:paraId="76E3A815" w14:textId="3FFA6998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March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27 - Flashlight Egg Hunt</w:t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  <w:t>Cherokee Veterans Park</w:t>
      </w:r>
    </w:p>
    <w:p w14:paraId="16B41DF3" w14:textId="267BA88D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March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28 - Extravaganza Egg Hunt</w:t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  <w:t>Cherokee Veterans Park</w:t>
      </w:r>
    </w:p>
    <w:p w14:paraId="16EDB18C" w14:textId="337E87E3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April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12 - Paws in the Pool</w:t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4CB1186D" w14:textId="77777777" w:rsidR="00C21F35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April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18 - Card Show</w:t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</w:r>
      <w:r w:rsidR="00FA236F">
        <w:rPr>
          <w:bCs/>
          <w:color w:val="20171C"/>
          <w:sz w:val="24"/>
          <w:szCs w:val="24"/>
          <w:shd w:val="clear" w:color="auto" w:fill="FFFFFF"/>
        </w:rPr>
        <w:tab/>
        <w:t>Woodstock Rec Center</w:t>
      </w:r>
    </w:p>
    <w:p w14:paraId="012387AB" w14:textId="21C9868D" w:rsidR="00792620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 w:rsidRPr="00C21F35">
        <w:rPr>
          <w:bCs/>
          <w:color w:val="20171C"/>
          <w:sz w:val="24"/>
          <w:szCs w:val="24"/>
          <w:shd w:val="clear" w:color="auto" w:fill="FFFFFF"/>
        </w:rPr>
        <w:t>April 21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 xml:space="preserve"> - Tuesday in the Park </w:t>
      </w:r>
      <w:r w:rsidR="00FA236F" w:rsidRP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 xml:space="preserve">            </w:t>
      </w:r>
      <w:r w:rsidR="00D72E14">
        <w:rPr>
          <w:bCs/>
          <w:color w:val="20171C"/>
          <w:sz w:val="24"/>
          <w:szCs w:val="24"/>
          <w:shd w:val="clear" w:color="auto" w:fill="FFFFFF"/>
        </w:rPr>
        <w:t xml:space="preserve"> </w:t>
      </w:r>
      <w:r w:rsidR="00C21F35">
        <w:rPr>
          <w:bCs/>
          <w:color w:val="20171C"/>
          <w:sz w:val="24"/>
          <w:szCs w:val="24"/>
          <w:shd w:val="clear" w:color="auto" w:fill="FFFFFF"/>
        </w:rPr>
        <w:t>J.J. Biello Park (The Valley Playground)</w:t>
      </w:r>
      <w:r w:rsidR="00792620" w:rsidRPr="00C21F35">
        <w:rPr>
          <w:bCs/>
          <w:color w:val="20171C"/>
          <w:sz w:val="24"/>
          <w:szCs w:val="24"/>
          <w:shd w:val="clear" w:color="auto" w:fill="FFFFFF"/>
        </w:rPr>
        <w:br/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(Inclusive Family Field Day)</w:t>
      </w:r>
    </w:p>
    <w:p w14:paraId="4B186291" w14:textId="749BBF1C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April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25 - Middle School Spring Formal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Hickory Flat Gym</w:t>
      </w:r>
    </w:p>
    <w:p w14:paraId="14933838" w14:textId="77777777" w:rsidR="00C21F35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April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26 - Paws in the Pool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2F88BFAC" w14:textId="7916592B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>May 19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- Tuesday in the Park (Skate Party)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Woodstock Rec Center</w:t>
      </w:r>
    </w:p>
    <w:p w14:paraId="0711254B" w14:textId="77777777" w:rsidR="00C21F35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May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30 - Oasis After Hours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5231A2A9" w14:textId="77777777" w:rsidR="00C21F35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July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18 - Oasis After Hours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1F345665" w14:textId="77777777" w:rsidR="00C21F35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August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25 - Tuesday at the Water Park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1AE9FBFC" w14:textId="77777777" w:rsidR="00C21F35" w:rsidRPr="00792620" w:rsidRDefault="003E194A" w:rsidP="00C21F35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August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28 - Oasis After Hours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6D971DA6" w14:textId="41652E85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September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12 - Touch-a-Truck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Cherokee Veterans Park</w:t>
      </w:r>
    </w:p>
    <w:p w14:paraId="5959520E" w14:textId="312974D1" w:rsid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September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13 - Paws in the Pool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52ADBA87" w14:textId="70786C38" w:rsid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September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27 - Paws in the Pool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6DD9A5E8" w14:textId="73F1C12F" w:rsid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September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29 - Tuesday in the Park</w:t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C21F35">
        <w:rPr>
          <w:bCs/>
          <w:color w:val="20171C"/>
          <w:sz w:val="24"/>
          <w:szCs w:val="24"/>
          <w:shd w:val="clear" w:color="auto" w:fill="FFFFFF"/>
        </w:rPr>
        <w:tab/>
      </w:r>
      <w:r w:rsidR="00B46049">
        <w:rPr>
          <w:bCs/>
          <w:color w:val="20171C"/>
          <w:sz w:val="24"/>
          <w:szCs w:val="24"/>
          <w:shd w:val="clear" w:color="auto" w:fill="FFFFFF"/>
        </w:rPr>
        <w:t>Woodstock Rec Center</w:t>
      </w:r>
      <w:r>
        <w:rPr>
          <w:bCs/>
          <w:color w:val="20171C"/>
          <w:sz w:val="24"/>
          <w:szCs w:val="24"/>
          <w:shd w:val="clear" w:color="auto" w:fill="FFFFFF"/>
        </w:rPr>
        <w:br/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(Skate Night Party and Children’s Entrepreneur Market)</w:t>
      </w:r>
    </w:p>
    <w:p w14:paraId="18F80DD1" w14:textId="3B9E8B7E" w:rsidR="00792620" w:rsidRPr="00792620" w:rsidRDefault="003E194A" w:rsidP="000D7948">
      <w:pPr>
        <w:pStyle w:val="FootnoteText"/>
        <w:numPr>
          <w:ilvl w:val="0"/>
          <w:numId w:val="18"/>
        </w:numPr>
        <w:rPr>
          <w:bCs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 xml:space="preserve">October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24 - Live Like Laken 5K (3rd</w:t>
      </w:r>
      <w:proofErr w:type="gramStart"/>
      <w:r w:rsidR="00792620" w:rsidRPr="00792620">
        <w:rPr>
          <w:bCs/>
          <w:color w:val="20171C"/>
          <w:sz w:val="24"/>
          <w:szCs w:val="24"/>
          <w:shd w:val="clear" w:color="auto" w:fill="FFFFFF"/>
        </w:rPr>
        <w:t>)</w:t>
      </w:r>
      <w:r w:rsidR="00B46049">
        <w:rPr>
          <w:bCs/>
          <w:color w:val="20171C"/>
          <w:sz w:val="24"/>
          <w:szCs w:val="24"/>
          <w:shd w:val="clear" w:color="auto" w:fill="FFFFFF"/>
        </w:rPr>
        <w:tab/>
      </w:r>
      <w:r w:rsidR="00B46049">
        <w:rPr>
          <w:bCs/>
          <w:color w:val="20171C"/>
          <w:sz w:val="24"/>
          <w:szCs w:val="24"/>
          <w:shd w:val="clear" w:color="auto" w:fill="FFFFFF"/>
        </w:rPr>
        <w:tab/>
        <w:t>Hobgood</w:t>
      </w:r>
      <w:proofErr w:type="gramEnd"/>
      <w:r w:rsidR="00B46049">
        <w:rPr>
          <w:bCs/>
          <w:color w:val="20171C"/>
          <w:sz w:val="24"/>
          <w:szCs w:val="24"/>
          <w:shd w:val="clear" w:color="auto" w:fill="FFFFFF"/>
        </w:rPr>
        <w:t xml:space="preserve"> Park</w:t>
      </w:r>
    </w:p>
    <w:p w14:paraId="7685F54C" w14:textId="6E77EC5C" w:rsidR="00792620" w:rsidRPr="000D7948" w:rsidRDefault="003E194A" w:rsidP="000D7948">
      <w:pPr>
        <w:pStyle w:val="FootnoteText"/>
        <w:numPr>
          <w:ilvl w:val="0"/>
          <w:numId w:val="18"/>
        </w:numPr>
        <w:rPr>
          <w:b/>
          <w:color w:val="20171C"/>
          <w:sz w:val="24"/>
          <w:szCs w:val="24"/>
          <w:shd w:val="clear" w:color="auto" w:fill="FFFFFF"/>
        </w:rPr>
      </w:pPr>
      <w:r>
        <w:rPr>
          <w:bCs/>
          <w:color w:val="20171C"/>
          <w:sz w:val="24"/>
          <w:szCs w:val="24"/>
          <w:shd w:val="clear" w:color="auto" w:fill="FFFFFF"/>
        </w:rPr>
        <w:t>December</w:t>
      </w:r>
      <w:r w:rsidRPr="00792620">
        <w:rPr>
          <w:bCs/>
          <w:color w:val="20171C"/>
          <w:sz w:val="24"/>
          <w:szCs w:val="24"/>
          <w:shd w:val="clear" w:color="auto" w:fill="FFFFFF"/>
        </w:rPr>
        <w:t xml:space="preserve"> </w:t>
      </w:r>
      <w:r w:rsidR="00792620" w:rsidRPr="00792620">
        <w:rPr>
          <w:bCs/>
          <w:color w:val="20171C"/>
          <w:sz w:val="24"/>
          <w:szCs w:val="24"/>
          <w:shd w:val="clear" w:color="auto" w:fill="FFFFFF"/>
        </w:rPr>
        <w:t>5 - Swim with the Grinch</w:t>
      </w:r>
      <w:r w:rsidR="00B46049">
        <w:rPr>
          <w:bCs/>
          <w:color w:val="20171C"/>
          <w:sz w:val="24"/>
          <w:szCs w:val="24"/>
          <w:shd w:val="clear" w:color="auto" w:fill="FFFFFF"/>
        </w:rPr>
        <w:tab/>
      </w:r>
      <w:r w:rsidR="00B46049">
        <w:rPr>
          <w:bCs/>
          <w:color w:val="20171C"/>
          <w:sz w:val="24"/>
          <w:szCs w:val="24"/>
          <w:shd w:val="clear" w:color="auto" w:fill="FFFFFF"/>
        </w:rPr>
        <w:tab/>
        <w:t>Aquatic center</w:t>
      </w:r>
    </w:p>
    <w:p w14:paraId="1B8719D8" w14:textId="77777777" w:rsidR="000D7948" w:rsidRDefault="000D7948" w:rsidP="000D7948">
      <w:pPr>
        <w:pStyle w:val="FootnoteText"/>
        <w:rPr>
          <w:bCs/>
          <w:color w:val="20171C"/>
          <w:sz w:val="24"/>
          <w:szCs w:val="24"/>
          <w:shd w:val="clear" w:color="auto" w:fill="FFFFFF"/>
        </w:rPr>
      </w:pPr>
    </w:p>
    <w:p w14:paraId="6E5975AB" w14:textId="3D80C7C0" w:rsidR="00B46049" w:rsidRDefault="008215E7" w:rsidP="008215E7">
      <w:pPr>
        <w:pStyle w:val="FootnoteText"/>
        <w:rPr>
          <w:bCs/>
          <w:color w:val="20171C"/>
          <w:sz w:val="24"/>
          <w:szCs w:val="24"/>
          <w:shd w:val="clear" w:color="auto" w:fill="FFFFFF"/>
        </w:rPr>
      </w:pPr>
      <w:r w:rsidRPr="008215E7">
        <w:rPr>
          <w:bCs/>
          <w:color w:val="20171C"/>
          <w:sz w:val="24"/>
          <w:szCs w:val="24"/>
          <w:shd w:val="clear" w:color="auto" w:fill="FFFFFF"/>
        </w:rPr>
        <w:t xml:space="preserve">The vendor fee is </w:t>
      </w:r>
      <w:r w:rsidRPr="008215E7">
        <w:rPr>
          <w:b/>
          <w:bCs/>
          <w:color w:val="20171C"/>
          <w:sz w:val="24"/>
          <w:szCs w:val="24"/>
          <w:shd w:val="clear" w:color="auto" w:fill="FFFFFF"/>
        </w:rPr>
        <w:t>$</w:t>
      </w:r>
      <w:r w:rsidR="00F2377D">
        <w:rPr>
          <w:b/>
          <w:bCs/>
          <w:color w:val="20171C"/>
          <w:sz w:val="24"/>
          <w:szCs w:val="24"/>
          <w:shd w:val="clear" w:color="auto" w:fill="FFFFFF"/>
        </w:rPr>
        <w:t>75</w:t>
      </w:r>
      <w:r w:rsidRPr="008215E7">
        <w:rPr>
          <w:b/>
          <w:bCs/>
          <w:color w:val="20171C"/>
          <w:sz w:val="24"/>
          <w:szCs w:val="24"/>
          <w:shd w:val="clear" w:color="auto" w:fill="FFFFFF"/>
        </w:rPr>
        <w:t xml:space="preserve"> per event</w:t>
      </w:r>
      <w:r w:rsidRPr="008215E7">
        <w:rPr>
          <w:bCs/>
          <w:color w:val="20171C"/>
          <w:sz w:val="24"/>
          <w:szCs w:val="24"/>
          <w:shd w:val="clear" w:color="auto" w:fill="FFFFFF"/>
        </w:rPr>
        <w:t>.</w:t>
      </w:r>
      <w:r w:rsidR="00600EA4">
        <w:rPr>
          <w:bCs/>
          <w:color w:val="20171C"/>
          <w:sz w:val="24"/>
          <w:szCs w:val="24"/>
          <w:shd w:val="clear" w:color="auto" w:fill="FFFFFF"/>
        </w:rPr>
        <w:t xml:space="preserve"> See invoice for total amount due. Invoices will be emailed to you </w:t>
      </w:r>
      <w:proofErr w:type="gramStart"/>
      <w:r w:rsidR="00600EA4">
        <w:rPr>
          <w:bCs/>
          <w:color w:val="20171C"/>
          <w:sz w:val="24"/>
          <w:szCs w:val="24"/>
          <w:shd w:val="clear" w:color="auto" w:fill="FFFFFF"/>
        </w:rPr>
        <w:t>along with</w:t>
      </w:r>
      <w:proofErr w:type="gramEnd"/>
      <w:r w:rsidR="00600EA4">
        <w:rPr>
          <w:bCs/>
          <w:color w:val="20171C"/>
          <w:sz w:val="24"/>
          <w:szCs w:val="24"/>
          <w:shd w:val="clear" w:color="auto" w:fill="FFFFFF"/>
        </w:rPr>
        <w:t xml:space="preserve"> the contract. </w:t>
      </w:r>
      <w:r w:rsidRPr="008215E7">
        <w:rPr>
          <w:bCs/>
          <w:color w:val="20171C"/>
          <w:sz w:val="24"/>
          <w:szCs w:val="24"/>
          <w:shd w:val="clear" w:color="auto" w:fill="FFFFFF"/>
        </w:rPr>
        <w:t>Please let us know which events you would like to participate in this year so we can prepare your invoice.</w:t>
      </w:r>
    </w:p>
    <w:p w14:paraId="0665F3C4" w14:textId="77777777" w:rsidR="00A9049A" w:rsidRDefault="00A9049A" w:rsidP="008215E7">
      <w:pPr>
        <w:pStyle w:val="FootnoteText"/>
        <w:rPr>
          <w:bCs/>
          <w:color w:val="20171C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2406"/>
        <w:gridCol w:w="2453"/>
      </w:tblGrid>
      <w:tr w:rsidR="00A9049A" w:rsidRPr="00A9049A" w14:paraId="1EFBA4C4" w14:textId="77777777" w:rsidTr="00E47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C8024C" w14:textId="77777777" w:rsidR="00A9049A" w:rsidRPr="00A9049A" w:rsidRDefault="00A9049A" w:rsidP="00A9049A">
            <w:pPr>
              <w:pStyle w:val="FootnoteText"/>
              <w:rPr>
                <w:b/>
                <w:bCs/>
                <w:sz w:val="24"/>
                <w:szCs w:val="24"/>
              </w:rPr>
            </w:pPr>
            <w:r w:rsidRPr="00A9049A"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376" w:type="dxa"/>
            <w:vAlign w:val="center"/>
            <w:hideMark/>
          </w:tcPr>
          <w:p w14:paraId="720D041C" w14:textId="77777777" w:rsidR="00A9049A" w:rsidRPr="00A9049A" w:rsidRDefault="00A9049A" w:rsidP="00A9049A">
            <w:pPr>
              <w:pStyle w:val="FootnoteText"/>
              <w:rPr>
                <w:b/>
                <w:bCs/>
                <w:sz w:val="24"/>
                <w:szCs w:val="24"/>
              </w:rPr>
            </w:pPr>
            <w:r w:rsidRPr="00A9049A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408" w:type="dxa"/>
            <w:vAlign w:val="center"/>
            <w:hideMark/>
          </w:tcPr>
          <w:p w14:paraId="78639297" w14:textId="1061CD21" w:rsidR="00A9049A" w:rsidRPr="00A9049A" w:rsidRDefault="00E47114" w:rsidP="00A9049A">
            <w:pPr>
              <w:pStyle w:val="Footnote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A9049A" w:rsidRPr="00A9049A">
              <w:rPr>
                <w:b/>
                <w:bCs/>
                <w:sz w:val="24"/>
                <w:szCs w:val="24"/>
              </w:rPr>
              <w:t>Estimated Attendance</w:t>
            </w:r>
          </w:p>
        </w:tc>
      </w:tr>
      <w:tr w:rsidR="00A9049A" w:rsidRPr="00A9049A" w14:paraId="5583A426" w14:textId="77777777" w:rsidTr="00E47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CBB0F" w14:textId="77777777" w:rsidR="00A9049A" w:rsidRPr="00A9049A" w:rsidRDefault="00A9049A" w:rsidP="00A9049A">
            <w:pPr>
              <w:pStyle w:val="FootnoteText"/>
              <w:rPr>
                <w:sz w:val="24"/>
                <w:szCs w:val="24"/>
              </w:rPr>
            </w:pPr>
            <w:r w:rsidRPr="00A9049A">
              <w:rPr>
                <w:sz w:val="24"/>
                <w:szCs w:val="24"/>
              </w:rPr>
              <w:t>Eggs-</w:t>
            </w:r>
            <w:proofErr w:type="spellStart"/>
            <w:r w:rsidRPr="00A9049A">
              <w:rPr>
                <w:sz w:val="24"/>
                <w:szCs w:val="24"/>
              </w:rPr>
              <w:t>traordinary</w:t>
            </w:r>
            <w:proofErr w:type="spellEnd"/>
            <w:r w:rsidRPr="00A9049A">
              <w:rPr>
                <w:sz w:val="24"/>
                <w:szCs w:val="24"/>
              </w:rPr>
              <w:t xml:space="preserve"> Extravaganza</w:t>
            </w:r>
          </w:p>
        </w:tc>
        <w:tc>
          <w:tcPr>
            <w:tcW w:w="2376" w:type="dxa"/>
            <w:vAlign w:val="center"/>
            <w:hideMark/>
          </w:tcPr>
          <w:p w14:paraId="32D10FB5" w14:textId="77777777" w:rsidR="00A9049A" w:rsidRPr="00A9049A" w:rsidRDefault="00A9049A" w:rsidP="00A9049A">
            <w:pPr>
              <w:pStyle w:val="FootnoteText"/>
              <w:rPr>
                <w:sz w:val="24"/>
                <w:szCs w:val="24"/>
              </w:rPr>
            </w:pPr>
            <w:r w:rsidRPr="00A9049A">
              <w:rPr>
                <w:sz w:val="24"/>
                <w:szCs w:val="24"/>
              </w:rPr>
              <w:t>Aquatic Center</w:t>
            </w:r>
          </w:p>
        </w:tc>
        <w:tc>
          <w:tcPr>
            <w:tcW w:w="2408" w:type="dxa"/>
            <w:vAlign w:val="center"/>
            <w:hideMark/>
          </w:tcPr>
          <w:p w14:paraId="195463C1" w14:textId="3096BE65" w:rsidR="00A9049A" w:rsidRPr="00A9049A" w:rsidRDefault="00E47114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9049A">
              <w:rPr>
                <w:sz w:val="24"/>
                <w:szCs w:val="24"/>
              </w:rPr>
              <w:t>500</w:t>
            </w:r>
            <w:r w:rsidR="00A9049A" w:rsidRPr="00A9049A">
              <w:rPr>
                <w:sz w:val="24"/>
                <w:szCs w:val="24"/>
              </w:rPr>
              <w:t>+</w:t>
            </w:r>
          </w:p>
        </w:tc>
      </w:tr>
      <w:tr w:rsidR="00A9049A" w:rsidRPr="00A9049A" w14:paraId="587146C3" w14:textId="77777777" w:rsidTr="00E47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6D275" w14:textId="77777777" w:rsidR="00E47114" w:rsidRDefault="00E47114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Flashlight Egg Hunt</w:t>
            </w:r>
          </w:p>
          <w:p w14:paraId="363D391F" w14:textId="4A05D9F1" w:rsidR="00A9049A" w:rsidRPr="00A9049A" w:rsidRDefault="00A9049A" w:rsidP="00A9049A">
            <w:pPr>
              <w:pStyle w:val="FootnoteText"/>
              <w:rPr>
                <w:sz w:val="24"/>
                <w:szCs w:val="24"/>
              </w:rPr>
            </w:pPr>
            <w:r w:rsidRPr="00A9049A">
              <w:rPr>
                <w:sz w:val="24"/>
                <w:szCs w:val="24"/>
              </w:rPr>
              <w:t>Touch-A-Truck</w:t>
            </w:r>
          </w:p>
        </w:tc>
        <w:tc>
          <w:tcPr>
            <w:tcW w:w="2376" w:type="dxa"/>
            <w:vAlign w:val="center"/>
            <w:hideMark/>
          </w:tcPr>
          <w:p w14:paraId="20745C89" w14:textId="0838FA13" w:rsidR="00E47114" w:rsidRDefault="00E47114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Cherokee Veterans Park</w:t>
            </w:r>
          </w:p>
          <w:p w14:paraId="65C522A4" w14:textId="1844BF87" w:rsidR="00A9049A" w:rsidRPr="00A9049A" w:rsidRDefault="00A9049A" w:rsidP="00A9049A">
            <w:pPr>
              <w:pStyle w:val="FootnoteText"/>
              <w:rPr>
                <w:sz w:val="24"/>
                <w:szCs w:val="24"/>
              </w:rPr>
            </w:pPr>
            <w:r w:rsidRPr="00A9049A">
              <w:rPr>
                <w:sz w:val="24"/>
                <w:szCs w:val="24"/>
              </w:rPr>
              <w:t>Cherokee Veterans Park</w:t>
            </w:r>
          </w:p>
        </w:tc>
        <w:tc>
          <w:tcPr>
            <w:tcW w:w="2408" w:type="dxa"/>
            <w:vAlign w:val="center"/>
            <w:hideMark/>
          </w:tcPr>
          <w:p w14:paraId="6F018D39" w14:textId="3864C769" w:rsidR="00E47114" w:rsidRDefault="00E47114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1,500</w:t>
            </w:r>
            <w:r w:rsidRPr="00A9049A">
              <w:rPr>
                <w:sz w:val="24"/>
                <w:szCs w:val="24"/>
              </w:rPr>
              <w:t>+</w:t>
            </w:r>
          </w:p>
          <w:p w14:paraId="56CED940" w14:textId="150A6441" w:rsidR="00A9049A" w:rsidRPr="00A9049A" w:rsidRDefault="00E47114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9049A">
              <w:rPr>
                <w:sz w:val="24"/>
                <w:szCs w:val="24"/>
              </w:rPr>
              <w:t>3,500</w:t>
            </w:r>
            <w:r w:rsidR="00A9049A" w:rsidRPr="00A9049A">
              <w:rPr>
                <w:sz w:val="24"/>
                <w:szCs w:val="24"/>
              </w:rPr>
              <w:t>+</w:t>
            </w:r>
          </w:p>
        </w:tc>
      </w:tr>
      <w:tr w:rsidR="00A9049A" w:rsidRPr="00A9049A" w14:paraId="1A095ACC" w14:textId="77777777" w:rsidTr="00E47114">
        <w:trPr>
          <w:tblCellSpacing w:w="15" w:type="dxa"/>
        </w:trPr>
        <w:tc>
          <w:tcPr>
            <w:tcW w:w="0" w:type="auto"/>
            <w:vAlign w:val="center"/>
          </w:tcPr>
          <w:p w14:paraId="0CB490DE" w14:textId="3406AFC2" w:rsidR="00A9049A" w:rsidRPr="00A9049A" w:rsidRDefault="00783339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Like Laken</w:t>
            </w:r>
          </w:p>
        </w:tc>
        <w:tc>
          <w:tcPr>
            <w:tcW w:w="2376" w:type="dxa"/>
            <w:vAlign w:val="center"/>
          </w:tcPr>
          <w:p w14:paraId="062648F4" w14:textId="724F3907" w:rsidR="00A9049A" w:rsidRPr="00A9049A" w:rsidRDefault="00783339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Hobgood Park</w:t>
            </w:r>
          </w:p>
        </w:tc>
        <w:tc>
          <w:tcPr>
            <w:tcW w:w="2408" w:type="dxa"/>
            <w:vAlign w:val="center"/>
          </w:tcPr>
          <w:p w14:paraId="05C963E1" w14:textId="1CB21698" w:rsidR="00A9049A" w:rsidRPr="00A9049A" w:rsidRDefault="00783339" w:rsidP="00A9049A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2,000+</w:t>
            </w:r>
          </w:p>
        </w:tc>
      </w:tr>
      <w:tr w:rsidR="00783339" w:rsidRPr="00A9049A" w14:paraId="7F3EBD12" w14:textId="77777777" w:rsidTr="00E47114">
        <w:trPr>
          <w:tblCellSpacing w:w="15" w:type="dxa"/>
        </w:trPr>
        <w:tc>
          <w:tcPr>
            <w:tcW w:w="0" w:type="auto"/>
            <w:vAlign w:val="center"/>
          </w:tcPr>
          <w:p w14:paraId="42D88583" w14:textId="77777777" w:rsidR="00783339" w:rsidRDefault="00783339" w:rsidP="00A9049A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786D367" w14:textId="77777777" w:rsidR="00783339" w:rsidRDefault="00783339" w:rsidP="00A9049A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5A68BD9B" w14:textId="77777777" w:rsidR="00783339" w:rsidRPr="00A9049A" w:rsidRDefault="00783339" w:rsidP="00A9049A">
            <w:pPr>
              <w:pStyle w:val="FootnoteText"/>
              <w:rPr>
                <w:sz w:val="24"/>
                <w:szCs w:val="24"/>
              </w:rPr>
            </w:pPr>
          </w:p>
        </w:tc>
      </w:tr>
    </w:tbl>
    <w:p w14:paraId="501833AD" w14:textId="77777777" w:rsidR="00A9049A" w:rsidRPr="00486F7F" w:rsidRDefault="00A9049A" w:rsidP="008215E7">
      <w:pPr>
        <w:pStyle w:val="FootnoteText"/>
        <w:rPr>
          <w:sz w:val="24"/>
          <w:szCs w:val="24"/>
        </w:rPr>
      </w:pPr>
    </w:p>
    <w:sectPr w:rsidR="00A9049A" w:rsidRPr="00486F7F" w:rsidSect="00BE52D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238E" w14:textId="77777777" w:rsidR="00B621B5" w:rsidRDefault="00B621B5" w:rsidP="00BE52DE">
      <w:r>
        <w:separator/>
      </w:r>
    </w:p>
  </w:endnote>
  <w:endnote w:type="continuationSeparator" w:id="0">
    <w:p w14:paraId="6E5C76DC" w14:textId="77777777" w:rsidR="00B621B5" w:rsidRDefault="00B621B5" w:rsidP="00BE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nyl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6D60" w14:textId="77777777" w:rsidR="00BE52DE" w:rsidRPr="00BE52DE" w:rsidRDefault="00BE52DE" w:rsidP="00BE52DE">
    <w:pPr>
      <w:pStyle w:val="Default"/>
      <w:jc w:val="center"/>
      <w:rPr>
        <w:rFonts w:asciiTheme="minorHAnsi" w:hAnsiTheme="minorHAnsi" w:cstheme="minorHAnsi"/>
        <w:color w:val="000080"/>
        <w:sz w:val="22"/>
        <w:szCs w:val="22"/>
      </w:rPr>
    </w:pPr>
    <w:bookmarkStart w:id="3" w:name="_Hlk130803395"/>
    <w:r w:rsidRPr="00BE52DE">
      <w:rPr>
        <w:rFonts w:asciiTheme="minorHAnsi" w:hAnsiTheme="minorHAnsi" w:cstheme="minorHAnsi"/>
        <w:color w:val="000080"/>
        <w:sz w:val="22"/>
        <w:szCs w:val="22"/>
      </w:rPr>
      <w:t>7545 Main Street</w:t>
    </w:r>
    <w:bookmarkStart w:id="4" w:name="_Hlk126826348"/>
    <w:r w:rsidRPr="00BE52DE">
      <w:rPr>
        <w:rFonts w:asciiTheme="minorHAnsi" w:hAnsiTheme="minorHAnsi" w:cstheme="minorHAnsi"/>
        <w:color w:val="000080"/>
        <w:sz w:val="22"/>
        <w:szCs w:val="22"/>
      </w:rPr>
      <w:t xml:space="preserve"> </w:t>
    </w:r>
    <w:r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 w:rsidRPr="00BE52DE">
      <w:rPr>
        <w:rFonts w:asciiTheme="minorHAnsi" w:hAnsiTheme="minorHAnsi" w:cstheme="minorHAnsi"/>
        <w:color w:val="000080"/>
        <w:sz w:val="22"/>
        <w:szCs w:val="22"/>
      </w:rPr>
      <w:t xml:space="preserve"> </w:t>
    </w:r>
    <w:bookmarkEnd w:id="4"/>
    <w:r w:rsidRPr="00BE52DE">
      <w:rPr>
        <w:rFonts w:asciiTheme="minorHAnsi" w:hAnsiTheme="minorHAnsi" w:cstheme="minorHAnsi"/>
        <w:color w:val="000080"/>
        <w:sz w:val="22"/>
        <w:szCs w:val="22"/>
      </w:rPr>
      <w:t xml:space="preserve">Building 200 </w:t>
    </w:r>
    <w:r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 w:rsidRPr="00BE52DE">
      <w:rPr>
        <w:rFonts w:asciiTheme="minorHAnsi" w:hAnsiTheme="minorHAnsi" w:cstheme="minorHAnsi"/>
        <w:color w:val="000080"/>
        <w:sz w:val="22"/>
        <w:szCs w:val="22"/>
      </w:rPr>
      <w:t xml:space="preserve"> Woodstock, GA 30188</w:t>
    </w:r>
    <w:r w:rsidR="001E2644">
      <w:rPr>
        <w:rFonts w:asciiTheme="minorHAnsi" w:hAnsiTheme="minorHAnsi" w:cstheme="minorHAnsi"/>
        <w:color w:val="000080"/>
        <w:sz w:val="22"/>
        <w:szCs w:val="22"/>
      </w:rPr>
      <w:t>/7345 Cumming Hwy</w:t>
    </w:r>
    <w:r w:rsidR="001E2644" w:rsidRPr="00BE52DE">
      <w:rPr>
        <w:rFonts w:asciiTheme="minorHAnsi" w:hAnsiTheme="minorHAnsi" w:cstheme="minorHAnsi"/>
        <w:color w:val="000080"/>
        <w:sz w:val="22"/>
        <w:szCs w:val="22"/>
      </w:rPr>
      <w:t xml:space="preserve"> </w:t>
    </w:r>
    <w:r w:rsidR="001E2644"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 w:rsidR="00621643">
      <w:rPr>
        <w:rFonts w:asciiTheme="minorHAnsi" w:hAnsiTheme="minorHAnsi" w:cstheme="minorHAnsi"/>
        <w:color w:val="000080"/>
        <w:sz w:val="22"/>
        <w:szCs w:val="22"/>
      </w:rPr>
      <w:t xml:space="preserve"> </w:t>
    </w:r>
    <w:r w:rsidR="001E2644">
      <w:rPr>
        <w:rFonts w:asciiTheme="minorHAnsi" w:hAnsiTheme="minorHAnsi" w:cstheme="minorHAnsi"/>
        <w:color w:val="000080"/>
        <w:sz w:val="22"/>
        <w:szCs w:val="22"/>
      </w:rPr>
      <w:t>Canton, G</w:t>
    </w:r>
    <w:r w:rsidR="00621643">
      <w:rPr>
        <w:rFonts w:asciiTheme="minorHAnsi" w:hAnsiTheme="minorHAnsi" w:cstheme="minorHAnsi"/>
        <w:color w:val="000080"/>
        <w:sz w:val="22"/>
        <w:szCs w:val="22"/>
      </w:rPr>
      <w:t>A</w:t>
    </w:r>
    <w:r w:rsidR="001E2644">
      <w:rPr>
        <w:rFonts w:asciiTheme="minorHAnsi" w:hAnsiTheme="minorHAnsi" w:cstheme="minorHAnsi"/>
        <w:color w:val="000080"/>
        <w:sz w:val="22"/>
        <w:szCs w:val="22"/>
      </w:rPr>
      <w:t xml:space="preserve"> 30115</w:t>
    </w:r>
  </w:p>
  <w:p w14:paraId="62CCEB37" w14:textId="77777777" w:rsidR="00BE52DE" w:rsidRDefault="00BE52DE" w:rsidP="001E2644">
    <w:pPr>
      <w:pStyle w:val="Default"/>
      <w:jc w:val="center"/>
      <w:rPr>
        <w:rFonts w:asciiTheme="minorHAnsi" w:hAnsiTheme="minorHAnsi" w:cstheme="minorHAnsi"/>
        <w:color w:val="000080"/>
        <w:sz w:val="22"/>
        <w:szCs w:val="22"/>
      </w:rPr>
    </w:pPr>
    <w:r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 w:rsidRPr="00BE52DE">
      <w:rPr>
        <w:rFonts w:asciiTheme="minorHAnsi" w:hAnsiTheme="minorHAnsi" w:cstheme="minorHAnsi"/>
        <w:color w:val="000080"/>
        <w:sz w:val="22"/>
        <w:szCs w:val="22"/>
      </w:rPr>
      <w:t xml:space="preserve"> </w:t>
    </w:r>
    <w:r w:rsidR="001E2644">
      <w:rPr>
        <w:rFonts w:asciiTheme="minorHAnsi" w:hAnsiTheme="minorHAnsi" w:cstheme="minorHAnsi"/>
        <w:color w:val="000080"/>
        <w:sz w:val="22"/>
        <w:szCs w:val="22"/>
      </w:rPr>
      <w:t>The WREC</w:t>
    </w:r>
    <w:r>
      <w:rPr>
        <w:rFonts w:asciiTheme="minorHAnsi" w:hAnsiTheme="minorHAnsi" w:cstheme="minorHAnsi"/>
        <w:color w:val="000080"/>
        <w:sz w:val="22"/>
        <w:szCs w:val="22"/>
      </w:rPr>
      <w:t xml:space="preserve">: </w:t>
    </w:r>
    <w:r w:rsidRPr="00BE52DE">
      <w:rPr>
        <w:rFonts w:asciiTheme="minorHAnsi" w:hAnsiTheme="minorHAnsi" w:cstheme="minorHAnsi"/>
        <w:color w:val="000080"/>
        <w:sz w:val="22"/>
        <w:szCs w:val="22"/>
      </w:rPr>
      <w:t xml:space="preserve">770-924-7768 </w:t>
    </w:r>
    <w:r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>
      <w:rPr>
        <w:rFonts w:asciiTheme="minorHAnsi" w:hAnsiTheme="minorHAnsi" w:cstheme="minorHAnsi"/>
        <w:color w:val="000080"/>
        <w:sz w:val="22"/>
        <w:szCs w:val="22"/>
      </w:rPr>
      <w:t xml:space="preserve"> Aquatic Center: 678-</w:t>
    </w:r>
    <w:r w:rsidRPr="00BE52DE">
      <w:rPr>
        <w:rFonts w:asciiTheme="minorHAnsi" w:hAnsiTheme="minorHAnsi" w:cstheme="minorHAnsi"/>
        <w:color w:val="000080"/>
        <w:sz w:val="22"/>
        <w:szCs w:val="22"/>
      </w:rPr>
      <w:t>880-4760</w:t>
    </w:r>
    <w:r w:rsidR="001E2644" w:rsidRPr="00BE52DE">
      <w:rPr>
        <w:rFonts w:asciiTheme="minorHAnsi" w:hAnsiTheme="minorHAnsi" w:cstheme="minorHAnsi"/>
        <w:color w:val="000080"/>
        <w:sz w:val="22"/>
        <w:szCs w:val="22"/>
      </w:rPr>
      <w:t xml:space="preserve"> </w:t>
    </w:r>
    <w:r w:rsidR="001E2644" w:rsidRPr="00BE52DE">
      <w:rPr>
        <w:rFonts w:asciiTheme="minorHAnsi" w:hAnsiTheme="minorHAnsi" w:cstheme="minorHAnsi"/>
        <w:color w:val="000080"/>
        <w:sz w:val="22"/>
        <w:szCs w:val="22"/>
      </w:rPr>
      <w:sym w:font="Wingdings" w:char="F09F"/>
    </w:r>
    <w:r w:rsidR="001E2644">
      <w:rPr>
        <w:rFonts w:asciiTheme="minorHAnsi" w:hAnsiTheme="minorHAnsi" w:cstheme="minorHAnsi"/>
        <w:color w:val="000080"/>
        <w:sz w:val="22"/>
        <w:szCs w:val="22"/>
      </w:rPr>
      <w:t>The Buzz: 770-501-8002</w:t>
    </w:r>
  </w:p>
  <w:p w14:paraId="6A689A09" w14:textId="77777777" w:rsidR="001E2644" w:rsidRPr="00BE52DE" w:rsidRDefault="001E2644" w:rsidP="001E2644">
    <w:pPr>
      <w:pStyle w:val="Default"/>
      <w:jc w:val="center"/>
      <w:rPr>
        <w:rFonts w:asciiTheme="minorHAnsi" w:hAnsiTheme="minorHAnsi" w:cstheme="minorHAnsi"/>
        <w:color w:val="000080"/>
        <w:sz w:val="22"/>
        <w:szCs w:val="22"/>
      </w:rPr>
    </w:pPr>
    <w:r w:rsidRPr="00BE52DE">
      <w:rPr>
        <w:rFonts w:asciiTheme="minorHAnsi" w:hAnsiTheme="minorHAnsi" w:cstheme="minorHAnsi"/>
        <w:color w:val="000080"/>
        <w:sz w:val="22"/>
        <w:szCs w:val="22"/>
      </w:rPr>
      <w:t>www.</w:t>
    </w:r>
    <w:r>
      <w:rPr>
        <w:rFonts w:asciiTheme="minorHAnsi" w:hAnsiTheme="minorHAnsi" w:cstheme="minorHAnsi"/>
        <w:color w:val="000080"/>
        <w:sz w:val="22"/>
        <w:szCs w:val="22"/>
      </w:rPr>
      <w:t>playcherokeega.org</w:t>
    </w:r>
  </w:p>
  <w:bookmarkEnd w:id="3"/>
  <w:p w14:paraId="49EA2B2D" w14:textId="77777777" w:rsidR="00BE52DE" w:rsidRDefault="00BE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A78F" w14:textId="77777777" w:rsidR="00B621B5" w:rsidRDefault="00B621B5" w:rsidP="00BE52DE">
      <w:r>
        <w:separator/>
      </w:r>
    </w:p>
  </w:footnote>
  <w:footnote w:type="continuationSeparator" w:id="0">
    <w:p w14:paraId="552231DA" w14:textId="77777777" w:rsidR="00B621B5" w:rsidRDefault="00B621B5" w:rsidP="00BE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211F" w14:textId="77777777" w:rsidR="00621643" w:rsidRPr="00ED4A03" w:rsidRDefault="00621643" w:rsidP="00621643">
    <w:pPr>
      <w:pStyle w:val="Header"/>
      <w:jc w:val="center"/>
      <w:rPr>
        <w:rFonts w:ascii="Vinyl" w:hAnsi="Vinyl"/>
        <w:b/>
        <w:color w:val="70AD47" w:themeColor="accent6"/>
        <w:sz w:val="52"/>
      </w:rPr>
    </w:pPr>
    <w:r w:rsidRPr="00ED4A03">
      <w:rPr>
        <w:rFonts w:ascii="Vinyl" w:hAnsi="Vinyl"/>
        <w:b/>
        <w:noProof/>
        <w:color w:val="70AD47" w:themeColor="accent6"/>
        <w:sz w:val="52"/>
      </w:rPr>
      <w:drawing>
        <wp:anchor distT="0" distB="0" distL="114300" distR="114300" simplePos="0" relativeHeight="251662336" behindDoc="0" locked="0" layoutInCell="1" allowOverlap="1" wp14:anchorId="07A02A01" wp14:editId="2678244F">
          <wp:simplePos x="0" y="0"/>
          <wp:positionH relativeFrom="column">
            <wp:posOffset>-514350</wp:posOffset>
          </wp:positionH>
          <wp:positionV relativeFrom="paragraph">
            <wp:posOffset>457200</wp:posOffset>
          </wp:positionV>
          <wp:extent cx="1038225" cy="778510"/>
          <wp:effectExtent l="0" t="0" r="952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A03">
      <w:rPr>
        <w:rFonts w:ascii="Vinyl" w:hAnsi="Vinyl"/>
        <w:b/>
        <w:color w:val="70AD47" w:themeColor="accent6"/>
        <w:sz w:val="52"/>
      </w:rPr>
      <w:t>CHEROKEE RECREATION &amp; PARKS</w:t>
    </w:r>
  </w:p>
  <w:p w14:paraId="170470A4" w14:textId="77777777" w:rsidR="00621643" w:rsidRPr="00973CA2" w:rsidRDefault="00621643" w:rsidP="00621643">
    <w:pPr>
      <w:pStyle w:val="ListParagraph"/>
      <w:ind w:left="0"/>
      <w:jc w:val="center"/>
      <w:rPr>
        <w:i/>
        <w:color w:val="1F4E79" w:themeColor="accent5" w:themeShade="80"/>
      </w:rPr>
    </w:pPr>
    <w:r w:rsidRPr="00ED4A03">
      <w:rPr>
        <w:rFonts w:ascii="Vinyl" w:hAnsi="Vinyl"/>
        <w:b/>
        <w:noProof/>
        <w:color w:val="70AD47" w:themeColor="accent6"/>
        <w:sz w:val="52"/>
      </w:rPr>
      <w:drawing>
        <wp:anchor distT="0" distB="0" distL="114300" distR="114300" simplePos="0" relativeHeight="251661312" behindDoc="0" locked="0" layoutInCell="1" allowOverlap="1" wp14:anchorId="6A15AA29" wp14:editId="5C2DE153">
          <wp:simplePos x="0" y="0"/>
          <wp:positionH relativeFrom="column">
            <wp:posOffset>5295900</wp:posOffset>
          </wp:positionH>
          <wp:positionV relativeFrom="paragraph">
            <wp:posOffset>12700</wp:posOffset>
          </wp:positionV>
          <wp:extent cx="1005840" cy="1005840"/>
          <wp:effectExtent l="0" t="0" r="381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CA2">
      <w:rPr>
        <w:i/>
        <w:color w:val="1F4E79" w:themeColor="accent5" w:themeShade="80"/>
      </w:rPr>
      <w:t>Making life better in Cherokee County by preserving our parks and facilities</w:t>
    </w:r>
    <w:r w:rsidRPr="00973CA2">
      <w:rPr>
        <w:i/>
        <w:color w:val="1F4E79" w:themeColor="accent5" w:themeShade="80"/>
      </w:rPr>
      <w:br/>
      <w:t>while creating more active and healthier communities through recreation.</w:t>
    </w:r>
  </w:p>
  <w:p w14:paraId="2061F6E8" w14:textId="77777777" w:rsidR="00621643" w:rsidRPr="00973CA2" w:rsidRDefault="00621643" w:rsidP="00621643">
    <w:pPr>
      <w:pStyle w:val="ListParagraph"/>
      <w:ind w:left="0"/>
      <w:jc w:val="center"/>
      <w:rPr>
        <w:color w:val="1F4E79" w:themeColor="accent5" w:themeShade="80"/>
      </w:rPr>
    </w:pPr>
  </w:p>
  <w:p w14:paraId="6949E604" w14:textId="77777777" w:rsidR="00621643" w:rsidRPr="00973CA2" w:rsidRDefault="00621643" w:rsidP="00621643">
    <w:pPr>
      <w:pStyle w:val="ListParagraph"/>
      <w:ind w:left="0"/>
      <w:jc w:val="center"/>
      <w:rPr>
        <w:color w:val="1F4E79" w:themeColor="accent5" w:themeShade="80"/>
        <w:sz w:val="20"/>
      </w:rPr>
    </w:pPr>
    <w:r w:rsidRPr="00973CA2">
      <w:rPr>
        <w:color w:val="1F4E79" w:themeColor="accent5" w:themeShade="80"/>
        <w:sz w:val="20"/>
      </w:rPr>
      <w:t xml:space="preserve">A division of </w:t>
    </w:r>
    <w:r>
      <w:rPr>
        <w:color w:val="1F4E79" w:themeColor="accent5" w:themeShade="80"/>
        <w:sz w:val="20"/>
      </w:rPr>
      <w:t xml:space="preserve">the </w:t>
    </w:r>
    <w:r w:rsidRPr="00973CA2">
      <w:rPr>
        <w:color w:val="1F4E79" w:themeColor="accent5" w:themeShade="80"/>
        <w:sz w:val="20"/>
      </w:rPr>
      <w:t>Cherokee County Community Services Agency</w:t>
    </w:r>
  </w:p>
  <w:p w14:paraId="530A0915" w14:textId="77777777" w:rsidR="00621643" w:rsidRDefault="00621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F464" w14:textId="77777777" w:rsidR="00BE52DE" w:rsidRPr="00ED4A03" w:rsidRDefault="00ED4A03" w:rsidP="00BE52DE">
    <w:pPr>
      <w:pStyle w:val="Header"/>
      <w:jc w:val="center"/>
      <w:rPr>
        <w:rFonts w:ascii="Vinyl" w:hAnsi="Vinyl"/>
        <w:b/>
        <w:color w:val="70AD47" w:themeColor="accent6"/>
        <w:sz w:val="52"/>
      </w:rPr>
    </w:pPr>
    <w:bookmarkStart w:id="1" w:name="_Hlk130803388"/>
    <w:bookmarkStart w:id="2" w:name="_Hlk130803389"/>
    <w:r w:rsidRPr="00ED4A03">
      <w:rPr>
        <w:rFonts w:ascii="Vinyl" w:hAnsi="Vinyl"/>
        <w:b/>
        <w:color w:val="70AD47" w:themeColor="accent6"/>
        <w:sz w:val="52"/>
      </w:rPr>
      <w:t>CHEROKEE RECREATION &amp; PARKS</w:t>
    </w:r>
  </w:p>
  <w:p w14:paraId="32336F27" w14:textId="77777777" w:rsidR="00BE52DE" w:rsidRPr="00973CA2" w:rsidRDefault="00F25AB1" w:rsidP="00BE52DE">
    <w:pPr>
      <w:pStyle w:val="ListParagraph"/>
      <w:ind w:left="0"/>
      <w:jc w:val="center"/>
      <w:rPr>
        <w:i/>
        <w:color w:val="1F4E79" w:themeColor="accent5" w:themeShade="80"/>
      </w:rPr>
    </w:pPr>
    <w:r w:rsidRPr="00ED4A03">
      <w:rPr>
        <w:rFonts w:ascii="Vinyl" w:hAnsi="Vinyl"/>
        <w:b/>
        <w:noProof/>
        <w:color w:val="70AD47" w:themeColor="accent6"/>
        <w:sz w:val="52"/>
      </w:rPr>
      <w:drawing>
        <wp:anchor distT="0" distB="0" distL="114300" distR="114300" simplePos="0" relativeHeight="251659264" behindDoc="0" locked="0" layoutInCell="1" allowOverlap="1" wp14:anchorId="3665A3DF" wp14:editId="744C6B4A">
          <wp:simplePos x="0" y="0"/>
          <wp:positionH relativeFrom="column">
            <wp:posOffset>-581025</wp:posOffset>
          </wp:positionH>
          <wp:positionV relativeFrom="paragraph">
            <wp:posOffset>182246</wp:posOffset>
          </wp:positionV>
          <wp:extent cx="1038225" cy="77851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673" cy="778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A03">
      <w:rPr>
        <w:rFonts w:ascii="Vinyl" w:hAnsi="Vinyl"/>
        <w:b/>
        <w:noProof/>
        <w:color w:val="70AD47" w:themeColor="accent6"/>
        <w:sz w:val="52"/>
      </w:rPr>
      <w:drawing>
        <wp:anchor distT="0" distB="0" distL="114300" distR="114300" simplePos="0" relativeHeight="251658240" behindDoc="0" locked="0" layoutInCell="1" allowOverlap="1" wp14:anchorId="32BCE873" wp14:editId="142E5347">
          <wp:simplePos x="0" y="0"/>
          <wp:positionH relativeFrom="column">
            <wp:posOffset>5476875</wp:posOffset>
          </wp:positionH>
          <wp:positionV relativeFrom="paragraph">
            <wp:posOffset>98425</wp:posOffset>
          </wp:positionV>
          <wp:extent cx="1005840" cy="1005840"/>
          <wp:effectExtent l="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2DE" w:rsidRPr="00973CA2">
      <w:rPr>
        <w:i/>
        <w:color w:val="1F4E79" w:themeColor="accent5" w:themeShade="80"/>
      </w:rPr>
      <w:t>Making life better in Cherokee County by preserving our parks and facilities</w:t>
    </w:r>
    <w:r w:rsidR="00BE52DE" w:rsidRPr="00973CA2">
      <w:rPr>
        <w:i/>
        <w:color w:val="1F4E79" w:themeColor="accent5" w:themeShade="80"/>
      </w:rPr>
      <w:br/>
      <w:t>while creating more active and healthier communities through recreation.</w:t>
    </w:r>
  </w:p>
  <w:p w14:paraId="7A3C084D" w14:textId="77777777" w:rsidR="00BE52DE" w:rsidRPr="00973CA2" w:rsidRDefault="00BE52DE" w:rsidP="00BE52DE">
    <w:pPr>
      <w:pStyle w:val="ListParagraph"/>
      <w:ind w:left="0"/>
      <w:jc w:val="center"/>
      <w:rPr>
        <w:color w:val="1F4E79" w:themeColor="accent5" w:themeShade="80"/>
      </w:rPr>
    </w:pPr>
  </w:p>
  <w:p w14:paraId="6C1769B5" w14:textId="77777777" w:rsidR="00BE52DE" w:rsidRPr="00973CA2" w:rsidRDefault="00973CA2" w:rsidP="00BE52DE">
    <w:pPr>
      <w:pStyle w:val="ListParagraph"/>
      <w:ind w:left="0"/>
      <w:jc w:val="center"/>
      <w:rPr>
        <w:color w:val="1F4E79" w:themeColor="accent5" w:themeShade="80"/>
        <w:sz w:val="20"/>
      </w:rPr>
    </w:pPr>
    <w:r w:rsidRPr="00973CA2">
      <w:rPr>
        <w:color w:val="1F4E79" w:themeColor="accent5" w:themeShade="80"/>
        <w:sz w:val="20"/>
      </w:rPr>
      <w:t xml:space="preserve">A division of </w:t>
    </w:r>
    <w:r>
      <w:rPr>
        <w:color w:val="1F4E79" w:themeColor="accent5" w:themeShade="80"/>
        <w:sz w:val="20"/>
      </w:rPr>
      <w:t xml:space="preserve">the </w:t>
    </w:r>
    <w:r w:rsidRPr="00973CA2">
      <w:rPr>
        <w:color w:val="1F4E79" w:themeColor="accent5" w:themeShade="80"/>
        <w:sz w:val="20"/>
      </w:rPr>
      <w:t>Cherokee County Community Services Agency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866"/>
    <w:multiLevelType w:val="hybridMultilevel"/>
    <w:tmpl w:val="D3EC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DA8"/>
    <w:multiLevelType w:val="hybridMultilevel"/>
    <w:tmpl w:val="BC242986"/>
    <w:lvl w:ilvl="0" w:tplc="2BDC2394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812"/>
    <w:multiLevelType w:val="hybridMultilevel"/>
    <w:tmpl w:val="544AF758"/>
    <w:lvl w:ilvl="0" w:tplc="1018A7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F65EB"/>
    <w:multiLevelType w:val="hybridMultilevel"/>
    <w:tmpl w:val="28DC026E"/>
    <w:lvl w:ilvl="0" w:tplc="2BDC2394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1305C"/>
    <w:multiLevelType w:val="hybridMultilevel"/>
    <w:tmpl w:val="F75C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2CBC"/>
    <w:multiLevelType w:val="hybridMultilevel"/>
    <w:tmpl w:val="EBEEBC2C"/>
    <w:lvl w:ilvl="0" w:tplc="F8AC73C2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31C38"/>
    <w:multiLevelType w:val="hybridMultilevel"/>
    <w:tmpl w:val="8A9E3520"/>
    <w:lvl w:ilvl="0" w:tplc="1018A7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56F"/>
    <w:multiLevelType w:val="hybridMultilevel"/>
    <w:tmpl w:val="2A78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F0301"/>
    <w:multiLevelType w:val="multilevel"/>
    <w:tmpl w:val="CDB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F347C"/>
    <w:multiLevelType w:val="hybridMultilevel"/>
    <w:tmpl w:val="836405AC"/>
    <w:lvl w:ilvl="0" w:tplc="2BDC2394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795F"/>
    <w:multiLevelType w:val="hybridMultilevel"/>
    <w:tmpl w:val="83DCF37A"/>
    <w:lvl w:ilvl="0" w:tplc="2020C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19743A"/>
    <w:multiLevelType w:val="hybridMultilevel"/>
    <w:tmpl w:val="55A2819A"/>
    <w:lvl w:ilvl="0" w:tplc="F8AC73C2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45035E"/>
    <w:multiLevelType w:val="hybridMultilevel"/>
    <w:tmpl w:val="BC4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44757"/>
    <w:multiLevelType w:val="hybridMultilevel"/>
    <w:tmpl w:val="3380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7455A"/>
    <w:multiLevelType w:val="hybridMultilevel"/>
    <w:tmpl w:val="BF50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D238F"/>
    <w:multiLevelType w:val="hybridMultilevel"/>
    <w:tmpl w:val="E09C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E0433"/>
    <w:multiLevelType w:val="hybridMultilevel"/>
    <w:tmpl w:val="77BC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A3DD0"/>
    <w:multiLevelType w:val="hybridMultilevel"/>
    <w:tmpl w:val="85DEF99A"/>
    <w:lvl w:ilvl="0" w:tplc="1018A7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2121">
    <w:abstractNumId w:val="13"/>
  </w:num>
  <w:num w:numId="2" w16cid:durableId="508908248">
    <w:abstractNumId w:val="14"/>
  </w:num>
  <w:num w:numId="3" w16cid:durableId="1239828206">
    <w:abstractNumId w:val="5"/>
  </w:num>
  <w:num w:numId="4" w16cid:durableId="401176519">
    <w:abstractNumId w:val="11"/>
  </w:num>
  <w:num w:numId="5" w16cid:durableId="259603167">
    <w:abstractNumId w:val="2"/>
  </w:num>
  <w:num w:numId="6" w16cid:durableId="390539848">
    <w:abstractNumId w:val="0"/>
  </w:num>
  <w:num w:numId="7" w16cid:durableId="710425165">
    <w:abstractNumId w:val="15"/>
  </w:num>
  <w:num w:numId="8" w16cid:durableId="382143824">
    <w:abstractNumId w:val="16"/>
  </w:num>
  <w:num w:numId="9" w16cid:durableId="1077752137">
    <w:abstractNumId w:val="4"/>
  </w:num>
  <w:num w:numId="10" w16cid:durableId="2077243262">
    <w:abstractNumId w:val="7"/>
  </w:num>
  <w:num w:numId="11" w16cid:durableId="37903922">
    <w:abstractNumId w:val="10"/>
  </w:num>
  <w:num w:numId="12" w16cid:durableId="374547115">
    <w:abstractNumId w:val="3"/>
  </w:num>
  <w:num w:numId="13" w16cid:durableId="1149978981">
    <w:abstractNumId w:val="9"/>
  </w:num>
  <w:num w:numId="14" w16cid:durableId="132262724">
    <w:abstractNumId w:val="1"/>
  </w:num>
  <w:num w:numId="15" w16cid:durableId="1615863816">
    <w:abstractNumId w:val="8"/>
  </w:num>
  <w:num w:numId="16" w16cid:durableId="760687059">
    <w:abstractNumId w:val="6"/>
  </w:num>
  <w:num w:numId="17" w16cid:durableId="1360356597">
    <w:abstractNumId w:val="12"/>
  </w:num>
  <w:num w:numId="18" w16cid:durableId="319892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DE"/>
    <w:rsid w:val="0005039B"/>
    <w:rsid w:val="00072CE4"/>
    <w:rsid w:val="000D7948"/>
    <w:rsid w:val="00114C7F"/>
    <w:rsid w:val="00117814"/>
    <w:rsid w:val="0017346B"/>
    <w:rsid w:val="001E2644"/>
    <w:rsid w:val="001E74D1"/>
    <w:rsid w:val="001F0262"/>
    <w:rsid w:val="00234F35"/>
    <w:rsid w:val="00270CD0"/>
    <w:rsid w:val="002960E3"/>
    <w:rsid w:val="003216E6"/>
    <w:rsid w:val="0034133B"/>
    <w:rsid w:val="003A694F"/>
    <w:rsid w:val="003E194A"/>
    <w:rsid w:val="00463D34"/>
    <w:rsid w:val="00486F7F"/>
    <w:rsid w:val="00491DE5"/>
    <w:rsid w:val="004E036F"/>
    <w:rsid w:val="004F7983"/>
    <w:rsid w:val="0052448B"/>
    <w:rsid w:val="005574FE"/>
    <w:rsid w:val="0057097E"/>
    <w:rsid w:val="005B78BB"/>
    <w:rsid w:val="00600EA4"/>
    <w:rsid w:val="00621643"/>
    <w:rsid w:val="00655FB4"/>
    <w:rsid w:val="00736630"/>
    <w:rsid w:val="0075027A"/>
    <w:rsid w:val="00783339"/>
    <w:rsid w:val="00783535"/>
    <w:rsid w:val="00792620"/>
    <w:rsid w:val="007A323C"/>
    <w:rsid w:val="007C7EB8"/>
    <w:rsid w:val="007F0D03"/>
    <w:rsid w:val="008215E7"/>
    <w:rsid w:val="00822721"/>
    <w:rsid w:val="008323B4"/>
    <w:rsid w:val="00853D2E"/>
    <w:rsid w:val="00876B1C"/>
    <w:rsid w:val="0088246A"/>
    <w:rsid w:val="00910A96"/>
    <w:rsid w:val="00973CA2"/>
    <w:rsid w:val="00986F9A"/>
    <w:rsid w:val="009B430C"/>
    <w:rsid w:val="00A9049A"/>
    <w:rsid w:val="00A91FDC"/>
    <w:rsid w:val="00AB4770"/>
    <w:rsid w:val="00B21468"/>
    <w:rsid w:val="00B46049"/>
    <w:rsid w:val="00B6083A"/>
    <w:rsid w:val="00B6148C"/>
    <w:rsid w:val="00B621B5"/>
    <w:rsid w:val="00BE52DE"/>
    <w:rsid w:val="00BF55FA"/>
    <w:rsid w:val="00C15656"/>
    <w:rsid w:val="00C21F35"/>
    <w:rsid w:val="00C23D3E"/>
    <w:rsid w:val="00C32AF3"/>
    <w:rsid w:val="00C8542D"/>
    <w:rsid w:val="00D16121"/>
    <w:rsid w:val="00D325E7"/>
    <w:rsid w:val="00D704D7"/>
    <w:rsid w:val="00D72E14"/>
    <w:rsid w:val="00DC362A"/>
    <w:rsid w:val="00E47114"/>
    <w:rsid w:val="00E478A9"/>
    <w:rsid w:val="00E64627"/>
    <w:rsid w:val="00ED4A03"/>
    <w:rsid w:val="00F21F90"/>
    <w:rsid w:val="00F2377D"/>
    <w:rsid w:val="00F25AB1"/>
    <w:rsid w:val="00F86723"/>
    <w:rsid w:val="00FA03C4"/>
    <w:rsid w:val="00F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C4050"/>
  <w15:chartTrackingRefBased/>
  <w15:docId w15:val="{9D1D2C60-65FF-4A55-A209-FC15BA5D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30"/>
    <w:pPr>
      <w:spacing w:after="0" w:line="240" w:lineRule="auto"/>
    </w:pPr>
    <w:rPr>
      <w:rFonts w:eastAsia="Times New Roman" w:cs="Arial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2D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52DE"/>
  </w:style>
  <w:style w:type="paragraph" w:styleId="Footer">
    <w:name w:val="footer"/>
    <w:basedOn w:val="Normal"/>
    <w:link w:val="FooterChar"/>
    <w:uiPriority w:val="99"/>
    <w:unhideWhenUsed/>
    <w:rsid w:val="00BE52D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E52DE"/>
  </w:style>
  <w:style w:type="paragraph" w:styleId="ListParagraph">
    <w:name w:val="List Paragraph"/>
    <w:basedOn w:val="Normal"/>
    <w:uiPriority w:val="34"/>
    <w:qFormat/>
    <w:rsid w:val="00BE52DE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customStyle="1" w:styleId="Default">
    <w:name w:val="Default"/>
    <w:rsid w:val="00BE52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7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79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74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574FE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74FE"/>
    <w:rPr>
      <w:rFonts w:eastAsiaTheme="minorEastAsia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5574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74FE"/>
  </w:style>
  <w:style w:type="character" w:styleId="UnresolvedMention">
    <w:name w:val="Unresolved Mention"/>
    <w:basedOn w:val="DefaultParagraphFont"/>
    <w:uiPriority w:val="99"/>
    <w:semiHidden/>
    <w:unhideWhenUsed/>
    <w:rsid w:val="0062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hallman@cherokeeg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3498</Characters>
  <Application>Microsoft Office Word</Application>
  <DocSecurity>0</DocSecurity>
  <Lines>174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Board of Commissioners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Reynolds</dc:creator>
  <cp:keywords/>
  <dc:description/>
  <cp:lastModifiedBy>Jessica S. Hallman</cp:lastModifiedBy>
  <cp:revision>4</cp:revision>
  <cp:lastPrinted>2026-03-09T14:14:00Z</cp:lastPrinted>
  <dcterms:created xsi:type="dcterms:W3CDTF">2026-03-10T16:40:00Z</dcterms:created>
  <dcterms:modified xsi:type="dcterms:W3CDTF">2026-03-10T16:42:00Z</dcterms:modified>
</cp:coreProperties>
</file>